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page1"/>
    <w:bookmarkStart w:id="1" w:name="_GoBack"/>
    <w:bookmarkEnd w:id="0"/>
    <w:bookmarkEnd w:id="1"/>
    <w:p w:rsidR="00CD1BD1" w:rsidRPr="00CD1BD1" w:rsidRDefault="00CD1BD1" w:rsidP="00CD1BD1">
      <w:pPr>
        <w:spacing w:after="0" w:line="240" w:lineRule="auto"/>
        <w:rPr>
          <w:rFonts w:ascii="Cambria" w:eastAsia="MS Gothic" w:hAnsi="Cambria" w:cs="Times New Roman"/>
          <w:sz w:val="72"/>
          <w:szCs w:val="72"/>
          <w:lang w:val="en-US"/>
        </w:rPr>
      </w:pPr>
      <w:r>
        <w:rPr>
          <w:rFonts w:ascii="Calibri" w:eastAsia="MS Mincho" w:hAnsi="Calibri" w:cs="Arial"/>
          <w:noProof/>
          <w:lang w:eastAsia="en-AU"/>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934325" cy="399415"/>
                <wp:effectExtent l="0" t="0" r="21590"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39941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2" o:spid="_x0000_s1026" style="position:absolute;margin-left:0;margin-top:0;width:624.75pt;height:31.4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6pJwIAAD4EAAAOAAAAZHJzL2Uyb0RvYy54bWysU9uO0zAQfUfiHyy/0zRputtGTVfdliKk&#10;BVYsfIDrOImFY5ux27R8PWOnW8pFQkLkIZrxjI/PnJlZ3B07RQ4CnDS6pOloTInQ3FRSNyX9/Gn7&#10;akaJ80xXTBktSnoSjt4tX75Y9LYQmWmNqgQQBNGu6G1JW+9tkSSOt6JjbmSs0BisDXTMowtNUgHr&#10;Eb1TSTYe3yS9gcqC4cI5PN0MQbqM+HUtuP9Q1054okqK3Hz8Q/zvwj9ZLljRALOt5Gca7B9YdExq&#10;fPQCtWGekT3I36A6ycE4U/sRN11i6lpyEWvAatLxL9U8tcyKWAuK4+xFJvf/YPn7wyMQWZU0yyjR&#10;rMMefUTVmG6UIHiGAvXWFZj3ZB8hlOjsg+FfHNFm3WKaWAGYvhWsQlppyE9+uhAch1fJrn9nKoRn&#10;e2+iVscaugCIKpBjbMnp0hJx9ITj4e18kk+yKSUcY5P5PE+n8QlWPN+24PwbYToSjJICko/o7PDg&#10;fGDDiueUyN4oWW2lUtGBZrdWQA4MxyO/X63XN2d0d52mNOlLOp8ij79AbGfp/eZPEJ30OOdKdiWd&#10;jcMXklgRZHutq2h7JtVgI2WlzzoG6YYW7Ex1QhnBDEOMS4dGa+AbJT0OcEnd1z0DQYl6q7EV8zTP&#10;w8RHJ5/eZujAdWR3HWGaI1RJPSWDufbDluwtyKbFl9JYuzYrbF8to7KhtQOrM1kc0ij4eaHCFlz7&#10;MevH2i+/AwAA//8DAFBLAwQUAAYACAAAACEA2rZn/t0AAAAFAQAADwAAAGRycy9kb3ducmV2Lnht&#10;bEyPwU7DMBBE70j9B2uRuFGHCCoasqlKEQckLi299ObES2I1XofYadN+PW4vcFlpNKOZt/litK04&#10;UO+NY4SHaQKCuHLacI2w/Xq/fwbhg2KtWseEcCIPi2Jyk6tMuyOv6bAJtYgl7DOF0ITQZVL6qiGr&#10;/NR1xNH7dr1VIcq+lrpXx1huW5kmyUxaZTguNKqjVUPVfjNYBPth3qp0bz5/1p3fla/D6rzbnhDv&#10;bsflC4hAY/gLwwU/okMRmUo3sPaiRYiPhOu9eOnj/AlEiTBL5yCLXP6nL34BAAD//wMAUEsBAi0A&#10;FAAGAAgAAAAhALaDOJL+AAAA4QEAABMAAAAAAAAAAAAAAAAAAAAAAFtDb250ZW50X1R5cGVzXS54&#10;bWxQSwECLQAUAAYACAAAACEAOP0h/9YAAACUAQAACwAAAAAAAAAAAAAAAAAvAQAAX3JlbHMvLnJl&#10;bHNQSwECLQAUAAYACAAAACEAAdYOqScCAAA+BAAADgAAAAAAAAAAAAAAAAAuAgAAZHJzL2Uyb0Rv&#10;Yy54bWxQSwECLQAUAAYACAAAACEA2rZn/t0AAAAFAQAADwAAAAAAAAAAAAAAAACBBAAAZHJzL2Rv&#10;d25yZXYueG1sUEsFBgAAAAAEAAQA8wAAAIsFAAAAAA==&#10;" o:allowincell="f" fillcolor="#4bacc6" strokecolor="#4f81bd">
                <w10:wrap anchorx="page" anchory="page"/>
              </v:rect>
            </w:pict>
          </mc:Fallback>
        </mc:AlternateContent>
      </w:r>
      <w:r>
        <w:rPr>
          <w:rFonts w:ascii="Calibri" w:eastAsia="MS Mincho" w:hAnsi="Calibri" w:cs="Arial"/>
          <w:noProof/>
          <w:lang w:eastAsia="en-AU"/>
        </w:rPr>
        <mc:AlternateContent>
          <mc:Choice Requires="wps">
            <w:drawing>
              <wp:anchor distT="0" distB="0" distL="114300" distR="114300" simplePos="0" relativeHeight="251662336" behindDoc="0" locked="0" layoutInCell="0" allowOverlap="1">
                <wp:simplePos x="0" y="0"/>
                <wp:positionH relativeFrom="page">
                  <wp:posOffset>259715</wp:posOffset>
                </wp:positionH>
                <wp:positionV relativeFrom="page">
                  <wp:posOffset>-267335</wp:posOffset>
                </wp:positionV>
                <wp:extent cx="90805" cy="11226800"/>
                <wp:effectExtent l="0" t="0" r="23495"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680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1" o:spid="_x0000_s1026" style="position:absolute;margin-left:20.45pt;margin-top:-21.05pt;width:7.15pt;height:884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YsJQIAAD4EAAAOAAAAZHJzL2Uyb0RvYy54bWysU9uO0zAQfUfiHyy/01zULt2o6WppKUJa&#10;YMXCB7iOk1g4HjN2m5avZ+K0pQs8IfxgeTzj4zNnZhZ3h86wvUKvwZY8m6ScKSuh0rYp+dcvm1dz&#10;znwQthIGrCr5UXl+t3z5YtG7QuXQgqkUMgKxvuhdydsQXJEkXraqE34CTlly1oCdCGRik1QoekLv&#10;TJKn6U3SA1YOQSrv6XY9Ovky4te1kuFTXXsVmCk5cQtxx7hvhz1ZLkTRoHCtlica4h9YdEJb+vQC&#10;tRZBsB3qP6A6LRE81GEioUugrrVUMQfKJkt/y+apFU7FXEgc7y4y+f8HKz/uH5HpquR5xpkVHdXo&#10;M6kmbGMUozsSqHe+oLgn94hDit49gPzmmYVVS2HqHhH6VomKaMX45NmDwfD0lG37D1ARvNgFiFod&#10;auwGQFKBHWJJjpeSqENgki5v03k640ySJ8vy/Gaexpoloji/dujDOwUdGw4lRyIf0cX+wQdiT6Hn&#10;kMgejK422phoYLNdGWR7Qe2xiWtImJ746zBjWU9UZvksIj/z+WuI6WaevVn/DaLTgfrc6K7klAKt&#10;sfMG2d7aKnZhENqMZ/rfWKJxlm4swRaqI8mIMDYxDR0dWsAfnPXUwCX333cCFWfmvaVS3GbT6dDx&#10;0ZjOXudk4LVne+0RVhJUyQNn43EVxinZOdRNSz9lMXcL91S+WkdlB34jqxNZatKo3mmghim4tmPU&#10;r7Ff/gQAAP//AwBQSwMEFAAGAAgAAAAhAORBkcriAAAACgEAAA8AAABkcnMvZG93bnJldi54bWxM&#10;j8FOwzAQRO9I/IO1SNxaJ6GBNo1TISokLhzahkq9ufaSRMR2FDtNyteznOC4mqeZt/lmMi27YO8b&#10;ZwXE8wgYWuV0YysB5eF1tgTmg7Rats6igCt62BS3N7nMtBvtDi/7UDEqsT6TAuoQuoxzr2o00s9d&#10;h5ayT9cbGejsK657OVK5aXkSRY/cyMbSQi07fKlRfe0HI2B4e1DH7w819vH79SC35ancLk9C3N9N&#10;z2tgAafwB8OvPqlDQU5nN1jtWStgEa2IFDBbJDEwAtI0AXYm8ClJV8CLnP9/ofgBAAD//wMAUEsB&#10;Ai0AFAAGAAgAAAAhALaDOJL+AAAA4QEAABMAAAAAAAAAAAAAAAAAAAAAAFtDb250ZW50X1R5cGVz&#10;XS54bWxQSwECLQAUAAYACAAAACEAOP0h/9YAAACUAQAACwAAAAAAAAAAAAAAAAAvAQAAX3JlbHMv&#10;LnJlbHNQSwECLQAUAAYACAAAACEAWFS2LCUCAAA+BAAADgAAAAAAAAAAAAAAAAAuAgAAZHJzL2Uy&#10;b0RvYy54bWxQSwECLQAUAAYACAAAACEA5EGRyuIAAAAKAQAADwAAAAAAAAAAAAAAAAB/BAAAZHJz&#10;L2Rvd25yZXYueG1sUEsFBgAAAAAEAAQA8wAAAI4FAAAAAA==&#10;" o:allowincell="f" strokecolor="#4f81bd">
                <w10:wrap anchorx="page" anchory="page"/>
              </v:rect>
            </w:pict>
          </mc:Fallback>
        </mc:AlternateContent>
      </w:r>
      <w:r>
        <w:rPr>
          <w:rFonts w:ascii="Calibri" w:eastAsia="MS Mincho" w:hAnsi="Calibri" w:cs="Arial"/>
          <w:noProof/>
          <w:lang w:eastAsia="en-AU"/>
        </w:rPr>
        <mc:AlternateContent>
          <mc:Choice Requires="wps">
            <w:drawing>
              <wp:anchor distT="0" distB="0" distL="114300" distR="114300" simplePos="0" relativeHeight="251661312" behindDoc="0" locked="0" layoutInCell="0" allowOverlap="1">
                <wp:simplePos x="0" y="0"/>
                <wp:positionH relativeFrom="page">
                  <wp:posOffset>7187565</wp:posOffset>
                </wp:positionH>
                <wp:positionV relativeFrom="page">
                  <wp:posOffset>-267335</wp:posOffset>
                </wp:positionV>
                <wp:extent cx="90805" cy="11226800"/>
                <wp:effectExtent l="0" t="0" r="23495" b="152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680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0" o:spid="_x0000_s1026" style="position:absolute;margin-left:565.95pt;margin-top:-21.05pt;width:7.15pt;height:884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RVJgIAAD4EAAAOAAAAZHJzL2Uyb0RvYy54bWysU9uO0zAQfUfiHyy/01zULt1o09XSUoS0&#10;wIqFD5g6TmPh2GbsNi1fz9jpli7whMiDNeMZn5w5M3Nze+g120v0ypqaF5OcM2mEbZTZ1vzrl/Wr&#10;OWc+gGlAWyNrfpSe3y5evrgZXCVL21ndSGQEYnw1uJp3Ibgqy7zoZA9+Yp00FGwt9hDIxW3WIAyE&#10;3uuszPOrbLDYOLRCek+3qzHIFwm/baUIn9rWy8B0zYlbSCemcxPPbHED1RbBdUqcaMA/sOhBGfrp&#10;GWoFAdgO1R9QvRJovW3DRNg+s22rhEw1UDVF/ls1jx04mWohcbw7y+T/H6z4uH9AppqalySPgZ56&#10;9JlUA7PVktEdCTQ4X1Heo3vAWKJ391Z888zYZUdp8g7RDp2EhmgVMT979iA6np6yzfDBNgQPu2CT&#10;VocW+whIKrBDasnx3BJ5CEzQ5XU+z2ecCYoURVlezfNEKYPq6bVDH95J27No1ByJfEKH/b0PkQ1U&#10;TymJvdWqWSutk4PbzVIj2wONxzp9qQAq8jJNGzYQlVk5S8jPYv4SYrqeF29Wf4PoVaA516qvOZVA&#10;X0yCKsr21jTJDqD0aBNlbU46RunGFmxscyQZ0Y5DTEtHRmfxB2cDDXDN/fcdoORMvzfUiutiOo0T&#10;n5zp7HXsL15GNpcRMIKgah44G81lGLdk51BtO/pTkWo39o7a16qkbGztyOpEloY0CX5aqLgFl37K&#10;+rX2i58AAAD//wMAUEsDBBQABgAIAAAAIQB6ym715QAAAA4BAAAPAAAAZHJzL2Rvd25yZXYueG1s&#10;TI+xbsIwEIb3Sn0H6yp1A8eBUghxUFVUqUsHIEViO2w3iRrbke2Q0Kevmdrtft2n/77LN6NuyUU5&#10;31jDgU0TIMoIKxtTcSgPb5MlEB/QSGytURyuysOmuL/LMZN2MDt12YeKxBLjM+RQh9BllHpRK41+&#10;ajtl4u7LOo0hRldR6XCI5bqlaZIsqMbGxAs1duq1VuJ732sO/ftMHH8+xeDYx/WA2/JUbpcnzh8f&#10;xpc1kKDG8AfDTT+qQxGdzrY30pM2ZjZjq8hymMxTBuSGsPkiBXKO03P6tAJa5PT/G8UvAAAA//8D&#10;AFBLAQItABQABgAIAAAAIQC2gziS/gAAAOEBAAATAAAAAAAAAAAAAAAAAAAAAABbQ29udGVudF9U&#10;eXBlc10ueG1sUEsBAi0AFAAGAAgAAAAhADj9If/WAAAAlAEAAAsAAAAAAAAAAAAAAAAALwEAAF9y&#10;ZWxzLy5yZWxzUEsBAi0AFAAGAAgAAAAhAMxeZFUmAgAAPgQAAA4AAAAAAAAAAAAAAAAALgIAAGRy&#10;cy9lMm9Eb2MueG1sUEsBAi0AFAAGAAgAAAAhAHrKbvXlAAAADgEAAA8AAAAAAAAAAAAAAAAAgAQA&#10;AGRycy9kb3ducmV2LnhtbFBLBQYAAAAABAAEAPMAAACSBQAAAAA=&#10;" o:allowincell="f" strokecolor="#4f81bd">
                <w10:wrap anchorx="page" anchory="page"/>
              </v:rect>
            </w:pict>
          </mc:Fallback>
        </mc:AlternateContent>
      </w:r>
      <w:r>
        <w:rPr>
          <w:rFonts w:ascii="Calibri" w:eastAsia="MS Mincho" w:hAnsi="Calibri" w:cs="Arial"/>
          <w:noProof/>
          <w:lang w:eastAsia="en-AU"/>
        </w:rPr>
        <mc:AlternateContent>
          <mc:Choice Requires="wps">
            <w:drawing>
              <wp:anchor distT="0" distB="0" distL="114300" distR="114300" simplePos="0" relativeHeight="251660288" behindDoc="0" locked="0" layoutInCell="0" allowOverlap="1">
                <wp:simplePos x="0" y="0"/>
                <wp:positionH relativeFrom="page">
                  <wp:posOffset>-189230</wp:posOffset>
                </wp:positionH>
                <wp:positionV relativeFrom="page">
                  <wp:posOffset>0</wp:posOffset>
                </wp:positionV>
                <wp:extent cx="7934325" cy="399415"/>
                <wp:effectExtent l="0" t="0" r="21590"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39941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9" o:spid="_x0000_s1026" style="position:absolute;margin-left:-14.9pt;margin-top:0;width:624.75pt;height:31.45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eZJwIAAD4EAAAOAAAAZHJzL2Uyb0RvYy54bWysU9uO0zAQfUfiHyy/0zRtuttETVfdliKk&#10;BVYsfIDrOImFY5ux27R8PWOnW8pFQkLkIZrxjI/PnJlZ3B07RQ4CnDS6pOloTInQ3FRSNyX9/Gn7&#10;ak6J80xXTBktSnoSjt4tX75Y9LYQE9MaVQkgCKJd0duStt7bIkkcb0XH3MhYoTFYG+iYRxeapALW&#10;I3qnksl4fJP0BioLhgvn8HQzBOky4te14P5DXTvhiSopcvPxD/G/C/9kuWBFA8y2kp9psH9g0TGp&#10;8dEL1IZ5RvYgf4PqJAfjTO1H3HSJqWvJRawBq0nHv1Tz1DIrYi0ojrMXmdz/g+XvD49AZIW9yynR&#10;rMMefUTVmG6UIHiGAvXWFZj3ZB8hlOjsg+FfHNFm3WKaWAGYvhWsQlppyE9+uhAch1fJrn9nKoRn&#10;e2+iVscaugCIKpBjbMnp0hJx9ITj4W0+zaaTGSUcY9M8z9JZfIIVz7ctOP9GmI4Eo6SA5CM6Ozw4&#10;H9iw4jklsjdKVlupVHSg2a0VkAPD8cjuV+v1zRndXacpTfqS5jPk8ReI7Ty93/wJopMe51zJrqTz&#10;cfhCEiuCbK91FW3PpBpspKz0Wccg3dCCnalOKCOYYYhx6dBoDXyjpMcBLqn7umcgKFFvNbYiT7Ms&#10;THx0stntBB24juyuI0xzhCqpp2Qw137Ykr0F2bT4Uhpr12aF7atlVDa0dmB1JotDGgU/L1TYgms/&#10;Zv1Y++V3AAAA//8DAFBLAwQUAAYACAAAACEAO1qg8t4AAAAIAQAADwAAAGRycy9kb3ducmV2Lnht&#10;bEyPMU/DMBSEdyT+g/WQ2FqnHgpJ81JBEQMSS0uXbk7ymliNn0PstCm/HneC8XSnu+/y9WQ7cabB&#10;G8cIi3kCgrhyteEGYf/1PnsG4YPmWneOCeFKHtbF/V2us9pdeEvnXWhELGGfaYQ2hD6T0lctWe3n&#10;rieO3tENVocoh0bWg77EcttJlSRLabXhuNDqnjYtVafdaBHsh3mr1Ml8fm97fyhfx83PYX9FfHyY&#10;XlYgAk3hLww3/IgORWQq3ci1Fx3CTKURPSDERzdbLdInECXCUqUgi1z+P1D8AgAA//8DAFBLAQIt&#10;ABQABgAIAAAAIQC2gziS/gAAAOEBAAATAAAAAAAAAAAAAAAAAAAAAABbQ29udGVudF9UeXBlc10u&#10;eG1sUEsBAi0AFAAGAAgAAAAhADj9If/WAAAAlAEAAAsAAAAAAAAAAAAAAAAALwEAAF9yZWxzLy5y&#10;ZWxzUEsBAi0AFAAGAAgAAAAhACcYV5knAgAAPgQAAA4AAAAAAAAAAAAAAAAALgIAAGRycy9lMm9E&#10;b2MueG1sUEsBAi0AFAAGAAgAAAAhADtaoPLeAAAACAEAAA8AAAAAAAAAAAAAAAAAgQQAAGRycy9k&#10;b3ducmV2LnhtbFBLBQYAAAAABAAEAPMAAACMBQAAAAA=&#10;" o:allowincell="f" fillcolor="#4bacc6" strokecolor="#4f81bd">
                <w10:wrap anchorx="page" anchory="page"/>
              </v:rect>
            </w:pict>
          </mc:Fallback>
        </mc:AlternateContent>
      </w:r>
      <w:r w:rsidRPr="00CD1BD1">
        <w:rPr>
          <w:rFonts w:ascii="Cambria" w:eastAsia="MS Gothic" w:hAnsi="Cambria" w:cs="Times New Roman"/>
          <w:sz w:val="72"/>
          <w:szCs w:val="72"/>
          <w:lang w:val="en-US"/>
        </w:rPr>
        <w:t>Frank Hurley- The Man Who Made History</w:t>
      </w:r>
      <w:r>
        <w:rPr>
          <w:rFonts w:ascii="Cambria" w:eastAsia="MS Gothic" w:hAnsi="Cambria" w:cs="Times New Roman"/>
          <w:sz w:val="72"/>
          <w:szCs w:val="72"/>
          <w:lang w:val="en-US"/>
        </w:rPr>
        <w:t xml:space="preserve">  </w:t>
      </w:r>
      <w:r>
        <w:rPr>
          <w:noProof/>
          <w:lang w:eastAsia="en-AU"/>
        </w:rPr>
        <w:drawing>
          <wp:anchor distT="0" distB="0" distL="114300" distR="114300" simplePos="0" relativeHeight="251663360" behindDoc="0" locked="0" layoutInCell="1" allowOverlap="1" wp14:anchorId="2D95E799" wp14:editId="6AE2B471">
            <wp:simplePos x="3439160" y="1514475"/>
            <wp:positionH relativeFrom="margin">
              <wp:align>right</wp:align>
            </wp:positionH>
            <wp:positionV relativeFrom="margin">
              <wp:align>top</wp:align>
            </wp:positionV>
            <wp:extent cx="2245360" cy="3036570"/>
            <wp:effectExtent l="0" t="0" r="2540" b="0"/>
            <wp:wrapSquare wrapText="bothSides"/>
            <wp:docPr id="23" name="Picture 23" descr="https://s-media-cache-ak0.pinimg.com/236x/bd/8d/38/bd8d386a0ca9daf7ca02d9bfb46cd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bd/8d/38/bd8d386a0ca9daf7ca02d9bfb46cd1c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5360" cy="3036570"/>
                    </a:xfrm>
                    <a:prstGeom prst="rect">
                      <a:avLst/>
                    </a:prstGeom>
                    <a:noFill/>
                    <a:ln>
                      <a:noFill/>
                    </a:ln>
                  </pic:spPr>
                </pic:pic>
              </a:graphicData>
            </a:graphic>
          </wp:anchor>
        </w:drawing>
      </w:r>
    </w:p>
    <w:p w:rsidR="00CD1BD1" w:rsidRPr="00CD1BD1" w:rsidRDefault="00CD1BD1" w:rsidP="00CD1BD1">
      <w:pPr>
        <w:spacing w:after="0" w:line="240" w:lineRule="auto"/>
        <w:rPr>
          <w:rFonts w:ascii="Cambria" w:eastAsia="MS Gothic" w:hAnsi="Cambria" w:cs="Times New Roman"/>
          <w:sz w:val="36"/>
          <w:szCs w:val="36"/>
          <w:lang w:val="en-US"/>
        </w:rPr>
      </w:pPr>
    </w:p>
    <w:p w:rsidR="00CD1BD1" w:rsidRPr="00CD1BD1" w:rsidRDefault="00CD1BD1" w:rsidP="00CD1BD1">
      <w:pPr>
        <w:spacing w:after="0" w:line="240" w:lineRule="auto"/>
        <w:jc w:val="center"/>
        <w:rPr>
          <w:rFonts w:ascii="Cambria" w:eastAsia="MS Gothic" w:hAnsi="Cambria" w:cs="Times New Roman"/>
          <w:sz w:val="36"/>
          <w:szCs w:val="36"/>
          <w:lang w:val="en-US"/>
        </w:rPr>
      </w:pPr>
      <w:r w:rsidRPr="00CD1BD1">
        <w:rPr>
          <w:rFonts w:ascii="Cambria" w:eastAsia="MS Gothic" w:hAnsi="Cambria" w:cs="Times New Roman"/>
          <w:sz w:val="36"/>
          <w:szCs w:val="36"/>
          <w:lang w:val="en-US"/>
        </w:rPr>
        <w:t xml:space="preserve">Director- Simon </w:t>
      </w:r>
      <w:proofErr w:type="spellStart"/>
      <w:r w:rsidRPr="00CD1BD1">
        <w:rPr>
          <w:rFonts w:ascii="Cambria" w:eastAsia="MS Gothic" w:hAnsi="Cambria" w:cs="Times New Roman"/>
          <w:sz w:val="36"/>
          <w:szCs w:val="36"/>
          <w:lang w:val="en-US"/>
        </w:rPr>
        <w:t>Nasht</w:t>
      </w:r>
      <w:proofErr w:type="spellEnd"/>
      <w:r>
        <w:rPr>
          <w:rFonts w:ascii="Cambria" w:eastAsia="MS Gothic" w:hAnsi="Cambria" w:cs="Times New Roman"/>
          <w:sz w:val="36"/>
          <w:szCs w:val="36"/>
          <w:lang w:val="en-US"/>
        </w:rPr>
        <w:t xml:space="preserve"> (2004)</w:t>
      </w:r>
    </w:p>
    <w:p w:rsidR="00CD1BD1" w:rsidRPr="00CD1BD1" w:rsidRDefault="00CD1BD1" w:rsidP="00CD1BD1">
      <w:pPr>
        <w:widowControl w:val="0"/>
        <w:autoSpaceDE w:val="0"/>
        <w:autoSpaceDN w:val="0"/>
        <w:adjustRightInd w:val="0"/>
        <w:spacing w:after="0" w:line="240" w:lineRule="auto"/>
        <w:rPr>
          <w:rFonts w:ascii="Cambria" w:eastAsia="MS Gothic" w:hAnsi="Cambria" w:cs="Times New Roman"/>
          <w:sz w:val="36"/>
          <w:szCs w:val="36"/>
          <w:lang w:val="en-US"/>
        </w:rPr>
      </w:pPr>
    </w:p>
    <w:p w:rsidR="00CD1BD1" w:rsidRPr="00CD1BD1" w:rsidRDefault="00CD1BD1" w:rsidP="00CD1BD1">
      <w:pPr>
        <w:widowControl w:val="0"/>
        <w:autoSpaceDE w:val="0"/>
        <w:autoSpaceDN w:val="0"/>
        <w:adjustRightInd w:val="0"/>
        <w:spacing w:after="0" w:line="240" w:lineRule="auto"/>
        <w:jc w:val="center"/>
        <w:rPr>
          <w:rFonts w:ascii="Cambria" w:eastAsia="MS Gothic" w:hAnsi="Cambria" w:cs="Times New Roman"/>
          <w:sz w:val="36"/>
          <w:szCs w:val="36"/>
          <w:lang w:val="en-US"/>
        </w:rPr>
      </w:pPr>
      <w:r w:rsidRPr="00CD1BD1">
        <w:rPr>
          <w:rFonts w:ascii="Cambria" w:eastAsia="MS Gothic" w:hAnsi="Cambria" w:cs="Times New Roman"/>
          <w:sz w:val="36"/>
          <w:szCs w:val="36"/>
          <w:lang w:val="en-US"/>
        </w:rPr>
        <w:t>Documentary Script</w:t>
      </w:r>
    </w:p>
    <w:p w:rsidR="00CD1BD1" w:rsidRPr="00CD1BD1" w:rsidRDefault="00CD1BD1" w:rsidP="00CD1BD1">
      <w:pPr>
        <w:widowControl w:val="0"/>
        <w:autoSpaceDE w:val="0"/>
        <w:autoSpaceDN w:val="0"/>
        <w:adjustRightInd w:val="0"/>
        <w:spacing w:after="0" w:line="240" w:lineRule="auto"/>
        <w:rPr>
          <w:rFonts w:ascii="Cambria" w:eastAsia="MS Gothic" w:hAnsi="Cambria" w:cs="Times New Roman"/>
          <w:sz w:val="36"/>
          <w:szCs w:val="36"/>
          <w:lang w:val="en-US"/>
        </w:rPr>
      </w:pPr>
    </w:p>
    <w:p w:rsidR="00CD1BD1" w:rsidRPr="00CD1BD1" w:rsidRDefault="00CD1BD1" w:rsidP="00CD1BD1">
      <w:pPr>
        <w:widowControl w:val="0"/>
        <w:autoSpaceDE w:val="0"/>
        <w:autoSpaceDN w:val="0"/>
        <w:adjustRightInd w:val="0"/>
        <w:spacing w:after="0" w:line="240" w:lineRule="auto"/>
        <w:rPr>
          <w:rFonts w:ascii="Cambria" w:eastAsia="MS Gothic" w:hAnsi="Cambria" w:cs="Times New Roman"/>
          <w:sz w:val="36"/>
          <w:szCs w:val="36"/>
          <w:lang w:val="en-US"/>
        </w:rPr>
      </w:pPr>
    </w:p>
    <w:p w:rsidR="00CD1BD1" w:rsidRPr="00CD1BD1" w:rsidRDefault="00CD1BD1" w:rsidP="00CD1BD1">
      <w:pPr>
        <w:widowControl w:val="0"/>
        <w:autoSpaceDE w:val="0"/>
        <w:autoSpaceDN w:val="0"/>
        <w:adjustRightInd w:val="0"/>
        <w:spacing w:after="0" w:line="240" w:lineRule="auto"/>
        <w:jc w:val="center"/>
        <w:rPr>
          <w:rFonts w:ascii="Calibri Light" w:eastAsia="MS Mincho" w:hAnsi="Calibri Light" w:cs="Arial"/>
          <w:b/>
          <w:bCs/>
          <w:sz w:val="48"/>
          <w:szCs w:val="48"/>
        </w:rPr>
      </w:pPr>
      <w:r>
        <w:rPr>
          <w:rFonts w:ascii="Calibri" w:eastAsia="MS Mincho" w:hAnsi="Calibri" w:cs="Times New Roman"/>
          <w:noProof/>
          <w:lang w:eastAsia="en-AU"/>
        </w:rPr>
        <mc:AlternateContent>
          <mc:Choice Requires="wps">
            <w:drawing>
              <wp:inline distT="0" distB="0" distL="0" distR="0" wp14:anchorId="37A8AEC3" wp14:editId="5D453C3D">
                <wp:extent cx="304800" cy="304800"/>
                <wp:effectExtent l="0" t="0" r="0" b="0"/>
                <wp:docPr id="18" name="Rectangle 18" descr="http://www.picturestore.com.au/images/products/medium/GEO35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http://www.picturestore.com.au/images/products/medium/GEO354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Uq6wIAAAMGAAAOAAAAZHJzL2Uyb0RvYy54bWysVNtymzAQfe9M/0Gjdww4+AITnEmM6XQm&#10;bTJN+wGyEKAWJCoJk7TTf+9K2I6d9KktDxppV5w9u3u0l1ePbYN2TGkuRYrDSYARE1QWXFQp/vI5&#10;95YYaUNEQRopWIqfmMZXq7dvLocuYVNZy6ZgCgGI0MnQpbg2pkt8X9OatURPZMcEOEupWmLgqCq/&#10;UGQA9Lbxp0Ew9wepik5JyrQGazY68crhlyWj5q4sNTOoSTFwM25Vbt3a1V9dkqRSpKs53dMgf8Gi&#10;JVxA0CNURgxBveKvoFpOldSyNBMqW1+WJafM5QDZhMGLbB5q0jGXCxRHd8cy6f8HSz/u7hXiBfQO&#10;OiVICz36BFUjomoYsraCaQoF2zdmGIZJx6npFdNGKmbTmJDe5y2pmPahE0VPjfZbVvC+9d9t7i5m&#10;0XLytatsqYdOJxDxobtXtli6u5X0m0ZCrmsIyK51B6GBCjA5mJSSQ81IATmHFsI/w7AHDWhoO3yQ&#10;BXAnvZGuEY+lam0MKDF6dP1+OvabPRpEwXgRRMsAVEHBtd/bCCQ5/Nwpbd4x2SK7SbECdg6c7G61&#10;Ga8erthYQua8acBOkkacGQBztEBo+NX6LAmnkJ9xEG+Wm2XkRdP5xouCLPOu83XkzfNwMcsusvU6&#10;C3/ZuGGU1LwomLBhDmoNo2NzDq/mjyLbv5tRZ0e9atnwwsJZSlpV23Wj0I7Aa8nd50oOnudr/jkN&#10;Vy/I5UVK4TQKbqaxl8+XCy/Ko5kXL4KlF4TxTTwPojjK8vOUbrlg/54SGlIcz6Yz16UT0i9yC9z3&#10;OjeStNzAPGp4m2KQBnz2EkmsAjeicHtDeDPuT0ph6T+XAtp9aLTTq5XoqP6tLJ5ArkqCnEB5MDlh&#10;U0v1A6MBplCK9feeKIZR816A5OMwiuzYcodotpjCQZ16tqceIihApdhgNG7XZhx1fad4VUOk0BVG&#10;yGt4JiV3ErZPaGS1f1wwaVwm+6loR9np2d16nt2r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VPVUq6wIAAAMGAAAOAAAAAAAA&#10;AAAAAAAAAC4CAABkcnMvZTJvRG9jLnhtbFBLAQItABQABgAIAAAAIQBMoOks2AAAAAMBAAAPAAAA&#10;AAAAAAAAAAAAAEUFAABkcnMvZG93bnJldi54bWxQSwUGAAAAAAQABADzAAAASgYAAAAA&#10;" filled="f" stroked="f">
                <o:lock v:ext="edit" aspectratio="t"/>
                <w10:anchorlock/>
              </v:rect>
            </w:pict>
          </mc:Fallback>
        </mc:AlternateContent>
      </w:r>
      <w:r>
        <w:rPr>
          <w:rFonts w:ascii="Calibri" w:eastAsia="MS Mincho" w:hAnsi="Calibri" w:cs="Times New Roman"/>
          <w:noProof/>
          <w:lang w:eastAsia="en-AU"/>
        </w:rPr>
        <w:drawing>
          <wp:inline distT="0" distB="0" distL="0" distR="0" wp14:anchorId="560C69A4" wp14:editId="353D9557">
            <wp:extent cx="4230610" cy="5634943"/>
            <wp:effectExtent l="0" t="0" r="0" b="4445"/>
            <wp:docPr id="17" name="Picture 17" descr="GEO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35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0693" cy="5635053"/>
                    </a:xfrm>
                    <a:prstGeom prst="rect">
                      <a:avLst/>
                    </a:prstGeom>
                    <a:noFill/>
                    <a:ln>
                      <a:noFill/>
                    </a:ln>
                  </pic:spPr>
                </pic:pic>
              </a:graphicData>
            </a:graphic>
          </wp:inline>
        </w:drawing>
      </w:r>
      <w:r w:rsidRPr="00CD1BD1">
        <w:rPr>
          <w:rFonts w:ascii="Calibri Light" w:eastAsia="MS Mincho" w:hAnsi="Calibri Light" w:cs="Times New Roman"/>
          <w:sz w:val="20"/>
          <w:szCs w:val="20"/>
        </w:rPr>
        <w:br w:type="page"/>
      </w:r>
      <w:r w:rsidRPr="00CD1BD1">
        <w:rPr>
          <w:rFonts w:ascii="Calibri Light" w:eastAsia="MS Mincho" w:hAnsi="Calibri Light" w:cs="Arial"/>
          <w:b/>
          <w:bCs/>
          <w:sz w:val="48"/>
          <w:szCs w:val="48"/>
        </w:rPr>
        <w:lastRenderedPageBreak/>
        <w:t>Frank Hurley</w:t>
      </w:r>
      <w:r w:rsidRPr="00CD1BD1">
        <w:rPr>
          <w:rFonts w:ascii="Calibri Light" w:eastAsia="MS Mincho" w:hAnsi="Calibri Light" w:cs="Times New Roman"/>
          <w:sz w:val="48"/>
          <w:szCs w:val="48"/>
        </w:rPr>
        <w:t xml:space="preserve">- </w:t>
      </w:r>
      <w:r w:rsidRPr="00CD1BD1">
        <w:rPr>
          <w:rFonts w:ascii="Calibri Light" w:eastAsia="MS Mincho" w:hAnsi="Calibri Light" w:cs="Arial"/>
          <w:b/>
          <w:bCs/>
          <w:sz w:val="48"/>
          <w:szCs w:val="48"/>
        </w:rPr>
        <w:t>The Man Who Made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t xml:space="preserve">Introduction and Mawson expedition to the Antarctic   </w:t>
            </w:r>
            <w:r w:rsidRPr="00CD1BD1">
              <w:rPr>
                <w:rFonts w:ascii="Calibri Light" w:eastAsia="MS Mincho" w:hAnsi="Calibri Light" w:cs="Times New Roman"/>
                <w:sz w:val="20"/>
                <w:szCs w:val="20"/>
              </w:rPr>
              <w:t>0:00:00 TO 0:14:21</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Archival footage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Sub-title</w:t>
            </w:r>
            <w:r w:rsidRPr="00CD1BD1">
              <w:rPr>
                <w:rFonts w:ascii="Calibri Light" w:eastAsia="MS Mincho" w:hAnsi="Calibri Light" w:cs="Times New Roman"/>
              </w:rPr>
              <w:t xml:space="preserve"> “Film Finance Corporation Australia presents a Real Pictures Production BBC”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Man introduces documentary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I’ll now show you the films taken on the expedition by that remarkable photographer and daring man, Frank Hurley.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man starting to show film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Alright gentlemen?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Montage of Hurley’s images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Dramatic noble music highlighting importance of Hurley’s achievements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Title “Frank Hurley The Man Who Made History”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boat sailing through icy waters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For decades, the story of Ernest Shackleton’s voyage to the Antarctic lay forgotten. But the rediscovery of the photos of that glorious failure has made it one of the great adventures of all time.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of boat sailing through ice, men working on boat and ice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Dramatic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An Australian photographer, Frank Hurley, made these images.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Hurley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Now they’re among the most valuable ever taken.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But it’s not just the photos that make them so sought after. It’s the stories that go with them.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and sounds of auction)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(auctioneer</w:t>
            </w:r>
            <w:r w:rsidRPr="00CD1BD1">
              <w:rPr>
                <w:rFonts w:ascii="Calibri Light" w:eastAsia="MS Mincho" w:hAnsi="Calibri Light" w:cs="Times New Roman"/>
              </w:rPr>
              <w:t>) That’s 85,000</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Narrator </w:t>
            </w:r>
            <w:proofErr w:type="gramStart"/>
            <w:r w:rsidRPr="00CD1BD1">
              <w:rPr>
                <w:rFonts w:ascii="Calibri Light" w:eastAsia="MS Mincho" w:hAnsi="Calibri Light" w:cs="Times New Roman"/>
                <w:i/>
              </w:rPr>
              <w:t>voice over</w:t>
            </w:r>
            <w:r w:rsidRPr="00CD1BD1">
              <w:rPr>
                <w:rFonts w:ascii="Calibri Light" w:eastAsia="MS Mincho" w:hAnsi="Calibri Light" w:cs="Times New Roman"/>
              </w:rPr>
              <w:t xml:space="preserve"> These collectors are</w:t>
            </w:r>
            <w:proofErr w:type="gramEnd"/>
            <w:r w:rsidRPr="00CD1BD1">
              <w:rPr>
                <w:rFonts w:ascii="Calibri Light" w:eastAsia="MS Mincho" w:hAnsi="Calibri Light" w:cs="Times New Roman"/>
              </w:rPr>
              <w:t xml:space="preserve"> after a piece </w:t>
            </w:r>
            <w:r w:rsidRPr="00CD1BD1">
              <w:rPr>
                <w:rFonts w:ascii="Calibri Light" w:eastAsia="MS Mincho" w:hAnsi="Calibri Light" w:cs="Times New Roman"/>
              </w:rPr>
              <w:lastRenderedPageBreak/>
              <w:t>of history. But is it possible they’re buying a grand illusion?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(auctioneer)</w:t>
            </w:r>
            <w:r w:rsidRPr="00CD1BD1">
              <w:rPr>
                <w:rFonts w:ascii="Calibri Light" w:eastAsia="MS Mincho" w:hAnsi="Calibri Light" w:cs="Times New Roman"/>
              </w:rPr>
              <w:t xml:space="preserve"> 100 thousand pounds</w:t>
            </w:r>
          </w:p>
          <w:p w:rsidR="00CD1BD1" w:rsidRPr="00CD1BD1" w:rsidRDefault="00CD1BD1" w:rsidP="00CD1BD1">
            <w:pPr>
              <w:widowControl w:val="0"/>
              <w:autoSpaceDE w:val="0"/>
              <w:autoSpaceDN w:val="0"/>
              <w:adjustRightInd w:val="0"/>
              <w:spacing w:after="0" w:line="240" w:lineRule="auto"/>
              <w:jc w:val="center"/>
              <w:rPr>
                <w:rFonts w:ascii="Calibri Light" w:eastAsia="MS Mincho" w:hAnsi="Calibri Light" w:cs="Times New Roman"/>
              </w:rPr>
            </w:pPr>
            <w:r w:rsidRPr="00CD1BD1">
              <w:rPr>
                <w:rFonts w:ascii="Calibri Light" w:eastAsia="MS Mincho" w:hAnsi="Calibri Light" w:cs="Times New Roman"/>
              </w:rPr>
              <w: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 xml:space="preserve">Dramatic music with backdrop of various Hurley images and film clips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Pauses between each line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Hurley travelled the world, pioneered the use of colour, helped invent the documentary film, and risked his life to bring back images of some of the great events of the 20th century.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But we now know some of his photos were elaborate concoctions. A few were outright fakes.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 xml:space="preserve">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Today the experts are divided.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Was he an expert in photography or just a conjurer with a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Music and shots of Hurley’s images continue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We see the interviewees as they begin to speak</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Interviewees are not identified at this stage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Steve Martin (Polar Historian, Mitchell Library)</w:t>
            </w:r>
            <w:r w:rsidRPr="00CD1BD1">
              <w:rPr>
                <w:rFonts w:ascii="Calibri Light" w:eastAsia="MS Mincho" w:hAnsi="Calibri Light" w:cs="Times New Roman"/>
              </w:rPr>
              <w:t xml:space="preserve"> It’s a dalliance with the truth that’s quite often quite upsetting.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Alasdair McGregor (Hurley’s biographer) </w:t>
            </w:r>
            <w:r w:rsidRPr="00CD1BD1">
              <w:rPr>
                <w:rFonts w:ascii="Calibri Light" w:eastAsia="MS Mincho" w:hAnsi="Calibri Light" w:cs="Times New Roman"/>
              </w:rPr>
              <w:t>Hurley was quite content to resort to faking.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Interviewee 2</w:t>
            </w:r>
            <w:r w:rsidRPr="00CD1BD1">
              <w:rPr>
                <w:rFonts w:ascii="Calibri Light" w:eastAsia="MS Mincho" w:hAnsi="Calibri Light" w:cs="Times New Roman"/>
              </w:rPr>
              <w:t xml:space="preserve"> He was a showman, he was a performer.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Mike Gray (Fox Talbot Museum)</w:t>
            </w:r>
            <w:r w:rsidRPr="00CD1BD1">
              <w:rPr>
                <w:rFonts w:ascii="Calibri Light" w:eastAsia="MS Mincho" w:hAnsi="Calibri Light" w:cs="Times New Roman"/>
              </w:rPr>
              <w:t xml:space="preserve"> I think he was absolutely a master of the medium.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Gael Newton (National Gallery of Australia)</w:t>
            </w:r>
            <w:r w:rsidRPr="00CD1BD1">
              <w:rPr>
                <w:rFonts w:ascii="Calibri Light" w:eastAsia="MS Mincho" w:hAnsi="Calibri Light" w:cs="Times New Roman"/>
              </w:rPr>
              <w:t xml:space="preserve"> He certainly invents things about himself.</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Music becomes gentler, less dramatic as we shots of Hurley as well as images of the first expedition to the Antarctic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“Hobart Tasmania 1911”</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Hurley was 26 when he talked his way into his job as cameraman on Australia’s first and greatest Antarctic expedition.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crew laughing and joking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lastRenderedPageBreak/>
              <w:t>Narrator voice over</w:t>
            </w:r>
            <w:r w:rsidRPr="00CD1BD1">
              <w:rPr>
                <w:rFonts w:ascii="Calibri Light" w:eastAsia="MS Mincho" w:hAnsi="Calibri Light" w:cs="Times New Roman"/>
              </w:rPr>
              <w:t xml:space="preserve"> Led by Douglas Mawson, it aimed to explore miles of uncharted territory.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Hurley and crew</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Fifty years later, Hurley still remembered that first adventure.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aged 76</w:t>
            </w:r>
            <w:r w:rsidRPr="00CD1BD1">
              <w:rPr>
                <w:rFonts w:ascii="Calibri Light" w:eastAsia="MS Mincho" w:hAnsi="Calibri Light" w:cs="Times New Roman"/>
              </w:rPr>
              <w:t xml:space="preserve"> The Mawson expedition was Australia’s first expedition to Antarctica. I think that everybody who carried a camera applied for that job. I had spent my teenage life in the steelworks in Lithgow. I was a good mechanic and I had turned my hobby photography into my profession.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More shots of people waving on docks near Antarctic expedition boat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Hurley was different to the other members of the expedition.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Alasdair McGregor</w:t>
            </w:r>
            <w:r w:rsidRPr="00CD1BD1">
              <w:rPr>
                <w:rFonts w:ascii="Calibri Light" w:eastAsia="MS Mincho" w:hAnsi="Calibri Light" w:cs="Times New Roman"/>
              </w:rPr>
              <w:t xml:space="preserve"> He was a working class boy. The others were generally university men. A number of them had doctorates. One of them had deferred a Rhodes scholarship. They were highly educated. He wasn’t. He left school at the age of 12.</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boat sailing (b/w) next to film clip of modern boat (colour)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Full screen shot of modern boat in colour.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Cut to b/w film clip of ocean waves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Slow music continues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Hurley transposed on screen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Even today, retracing the footsteps of this restless adventurer is a challenge.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penguins with small boat and men in background.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But the places he explored left their mark on him and his photography.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film clip of water and rocky island - Macquarie Island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On a small finger of rock, halfway to the Antarctic, the city boy was stunned by the power of nature.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clip of seal, man “playing” with seal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lastRenderedPageBreak/>
              <w:t>Hurley (voice over from diaries)</w:t>
            </w:r>
            <w:r w:rsidRPr="00CD1BD1">
              <w:rPr>
                <w:rFonts w:ascii="Calibri Light" w:eastAsia="MS Mincho" w:hAnsi="Calibri Light" w:cs="Times New Roman"/>
              </w:rPr>
              <w:t xml:space="preserve"> Had I sufficient plates and films I could stay here for the rest of my life.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two men on island (colour)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Clips and images of seals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He was bowled over by the miraculous potential of photography. He saw it as a means of escaping the drudgery of an ordinary working class life.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clips of penguins, penguin sounds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voice over</w:t>
            </w:r>
            <w:r w:rsidRPr="00CD1BD1">
              <w:rPr>
                <w:rFonts w:ascii="Calibri Light" w:eastAsia="MS Mincho" w:hAnsi="Calibri Light" w:cs="Times New Roman"/>
              </w:rPr>
              <w:t xml:space="preserve"> From the first time I gazed at the latent image I knew I’d found my real work and the key that would perhaps unlock the portals of the undiscovered world.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penguins, B/W clip of rigging on boat, sounds of creaking ship Boat sailing past iceberg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voice over</w:t>
            </w:r>
            <w:r w:rsidRPr="00CD1BD1">
              <w:rPr>
                <w:rFonts w:ascii="Calibri Light" w:eastAsia="MS Mincho" w:hAnsi="Calibri Light" w:cs="Times New Roman"/>
              </w:rPr>
              <w:t xml:space="preserve"> As they travelled south, Hurley imagined they were on an odyssey for the empire.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from “Argonauts of the South” - man (Hurley?) attaching Australian flag to small flagpole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voice over</w:t>
            </w:r>
            <w:r w:rsidRPr="00CD1BD1">
              <w:rPr>
                <w:rFonts w:ascii="Calibri Light" w:eastAsia="MS Mincho" w:hAnsi="Calibri Light" w:cs="Times New Roman"/>
              </w:rPr>
              <w:t xml:space="preserve"> from diaries We felt like Argonauts, whose quest had led us to the world’s brim.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iceberg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Music becomes more dramatic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voice over</w:t>
            </w:r>
            <w:r w:rsidRPr="00CD1BD1">
              <w:rPr>
                <w:rFonts w:ascii="Calibri Light" w:eastAsia="MS Mincho" w:hAnsi="Calibri Light" w:cs="Times New Roman"/>
              </w:rPr>
              <w:t xml:space="preserve"> </w:t>
            </w:r>
            <w:r w:rsidRPr="00CD1BD1">
              <w:rPr>
                <w:rFonts w:ascii="Calibri Light" w:eastAsia="MS Mincho" w:hAnsi="Calibri Light" w:cs="Times New Roman"/>
                <w:i/>
              </w:rPr>
              <w:t>from diaries</w:t>
            </w:r>
            <w:r w:rsidRPr="00CD1BD1">
              <w:rPr>
                <w:rFonts w:ascii="Calibri Light" w:eastAsia="MS Mincho" w:hAnsi="Calibri Light" w:cs="Times New Roman"/>
              </w:rPr>
              <w:t xml:space="preserve"> Slowly we crept on, filled with wonder and expectancy.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Reaching the unknown coast of the Antarctic, they grabbed their chance to go ashore.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penguins with boat in ocean in background Small boats going to island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Man ‘riding’ seal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change to shots and clips of ice and snow, sounds of wind in background, men sliding down snow covered hill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the brief summer was deceptive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Shots of ocean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Sounds of cold wind continues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Well, from personal experience, Commonwealth Bay in Cape Denison is the most appalling place. It’s actually the windiest place on the entire planet at sea level.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 xml:space="preserve">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of men unloading provisions in windy icy and rocky area.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 v/o</w:t>
            </w:r>
            <w:r w:rsidRPr="00CD1BD1">
              <w:rPr>
                <w:rFonts w:ascii="Calibri Light" w:eastAsia="MS Mincho" w:hAnsi="Calibri Light" w:cs="Times New Roman"/>
              </w:rPr>
              <w:t xml:space="preserve"> They had literally built their accommodation in a raging river of wind.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men building frame of wooden hut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In this alien place, Hurley struggled with his heavy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Now, before there was even a word for it, he was making one of the first documentaries.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Shots and film clips of ice, snow, sound of wind, men walking in snow</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“Home of the Blizzard” 1913</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 v/o</w:t>
            </w:r>
            <w:r w:rsidRPr="00CD1BD1">
              <w:rPr>
                <w:rFonts w:ascii="Calibri Light" w:eastAsia="MS Mincho" w:hAnsi="Calibri Light" w:cs="Times New Roman"/>
              </w:rPr>
              <w:t xml:space="preserve"> The results were staggering. And in terms of a narrative, he virtually made it up as he went along.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Shots of Hurley’s images showing difficult conditions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 v/o</w:t>
            </w:r>
            <w:r w:rsidRPr="00CD1BD1">
              <w:rPr>
                <w:rFonts w:ascii="Calibri Light" w:eastAsia="MS Mincho" w:hAnsi="Calibri Light" w:cs="Times New Roman"/>
              </w:rPr>
              <w:t xml:space="preserve"> He had to create a story out of the most appalling conditions in which they found themselves.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Further images and film clips of conditions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Men working in icy blizzard conditions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are at times difficult to see clearly due to snowy windy conditions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 from diaries</w:t>
            </w:r>
            <w:r w:rsidRPr="00CD1BD1">
              <w:rPr>
                <w:rFonts w:ascii="Calibri Light" w:eastAsia="MS Mincho" w:hAnsi="Calibri Light" w:cs="Times New Roman"/>
              </w:rPr>
              <w:t xml:space="preserve"> I am determined to make the blizzard itself the subject for my film. My fingers froze and often I was swept away by fierce gusts or educed to crawling on all fours. One time I was lifted bodily with my camera and tripod, and dumped far away on the rocks.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Joanna Wright (National Geographic Society)</w:t>
            </w:r>
            <w:r w:rsidRPr="00CD1BD1">
              <w:rPr>
                <w:rFonts w:ascii="Calibri Light" w:eastAsia="MS Mincho" w:hAnsi="Calibri Light" w:cs="Times New Roman"/>
              </w:rPr>
              <w:t xml:space="preserve"> What Hurley managed to bring together was a fantastic story with fantastic images.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More images and clips of men moving and working in blizzard conditions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Mike </w:t>
            </w:r>
            <w:proofErr w:type="spellStart"/>
            <w:r w:rsidRPr="00CD1BD1">
              <w:rPr>
                <w:rFonts w:ascii="Calibri Light" w:eastAsia="MS Mincho" w:hAnsi="Calibri Light" w:cs="Times New Roman"/>
                <w:i/>
              </w:rPr>
              <w:t>Oray</w:t>
            </w:r>
            <w:proofErr w:type="spellEnd"/>
            <w:r w:rsidRPr="00CD1BD1">
              <w:rPr>
                <w:rFonts w:ascii="Calibri Light" w:eastAsia="MS Mincho" w:hAnsi="Calibri Light" w:cs="Times New Roman"/>
                <w:i/>
              </w:rPr>
              <w:t xml:space="preserve"> (Fox Talbot Museum)</w:t>
            </w:r>
            <w:r w:rsidRPr="00CD1BD1">
              <w:rPr>
                <w:rFonts w:ascii="Calibri Light" w:eastAsia="MS Mincho" w:hAnsi="Calibri Light" w:cs="Times New Roman"/>
              </w:rPr>
              <w:t xml:space="preserve"> It showed you a whole range of human experience, that nobody had ever seen before.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 sleds and dogs moving on ice, men putting up tent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Joanna Wright</w:t>
            </w:r>
            <w:r w:rsidRPr="00CD1BD1">
              <w:rPr>
                <w:rFonts w:ascii="Calibri Light" w:eastAsia="MS Mincho" w:hAnsi="Calibri Light" w:cs="Times New Roman"/>
              </w:rPr>
              <w:t xml:space="preserve"> It was a seminal moment in the history of photography because no-one had ever realised just how powerful images are. And Hurley did that.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[NOTE: seminal = important, momentous)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image of ice berg in blue waters.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man with ice covering face placed over centre of iceberg image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w:t>
            </w:r>
            <w:r w:rsidRPr="00CD1BD1">
              <w:rPr>
                <w:rFonts w:ascii="Calibri Light" w:eastAsia="MS Mincho" w:hAnsi="Calibri Light" w:cs="Times New Roman"/>
              </w:rPr>
              <w:t xml:space="preserve"> Hurley’s camera transformed their misfortune into the classic struggle between man and nature. His film retold the oldest myth of all: the hero’s journey.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of men, dogs, icy windy conditions in Antarctica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Sounds of wind blowing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Gently dramatic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 v/o</w:t>
            </w:r>
            <w:r w:rsidRPr="00CD1BD1">
              <w:rPr>
                <w:rFonts w:ascii="Calibri Light" w:eastAsia="MS Mincho" w:hAnsi="Calibri Light" w:cs="Times New Roman"/>
              </w:rPr>
              <w:t xml:space="preserve"> It was the story he would tell repeatedly throughout his career as adventurer and showman.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gradually change from B/W shots of blizzard and snow to colour recent image of what remains of Mawson’s hut on rocky island.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Narrator </w:t>
            </w:r>
            <w:r w:rsidRPr="00CD1BD1">
              <w:rPr>
                <w:rFonts w:ascii="Calibri Light" w:eastAsia="MS Mincho" w:hAnsi="Calibri Light" w:cs="Times New Roman"/>
              </w:rPr>
              <w:t>Mawson’s hut has survived almost a century of buffeting by the blizzards.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shots of inside of hut. Ice covered shelves and cupboards, with some provisions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Inside, 18 men waited out the winter storms.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crew in sitting at table in hut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Sounds of men talking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made the most of his confinement, reading the tales of heroism that so inspired him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Images of Hurley in hut, books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Cut to images of remains of hut as McGregor begins to speak</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As he was a self-made man, he was also a self-educated man.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Narrator And he had a captive audience on which to practise elaborate tricks. A showman in the making.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men at table in hut</w:t>
            </w:r>
          </w:p>
          <w:p w:rsidR="00CD1BD1" w:rsidRPr="00CD1BD1" w:rsidRDefault="00CD1BD1" w:rsidP="00CD1BD1">
            <w:pPr>
              <w:widowControl w:val="0"/>
              <w:tabs>
                <w:tab w:val="left" w:pos="1257"/>
              </w:tabs>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ab/>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Alf Howard [Polar expedition 1929-31]</w:t>
            </w:r>
            <w:r w:rsidRPr="00CD1BD1">
              <w:rPr>
                <w:rFonts w:ascii="Calibri Light" w:eastAsia="MS Mincho" w:hAnsi="Calibri Light" w:cs="Times New Roman"/>
              </w:rPr>
              <w:t xml:space="preserve"> (elderly man) I think he was generally accepted as the humourist of the party.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Alf Howard is the last man alive, who travelled with Hurley to the Antarctic.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Howard</w:t>
            </w:r>
            <w:r w:rsidRPr="00CD1BD1">
              <w:rPr>
                <w:rFonts w:ascii="Calibri Light" w:eastAsia="MS Mincho" w:hAnsi="Calibri Light" w:cs="Times New Roman"/>
              </w:rPr>
              <w:t xml:space="preserve"> He nearly always got around with one of these gadgets around his neck (holds up woollen scarf).</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Hurley and crew posing for shots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Howard v/o</w:t>
            </w:r>
            <w:r w:rsidRPr="00CD1BD1">
              <w:rPr>
                <w:rFonts w:ascii="Calibri Light" w:eastAsia="MS Mincho" w:hAnsi="Calibri Light" w:cs="Times New Roman"/>
              </w:rPr>
              <w:t xml:space="preserve"> I can remember on one occasion with us we were all sitting around the wad room table and suddenly smoke started to come out of his ears. He just had some tubes coming out of his mouth where he was smoking a cigarette. He used to love playing with rubber tubes.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 xml:space="preserve">Shot of dark room door and images from dark room from Mawson’s hut, images of chemicals </w:t>
            </w:r>
            <w:proofErr w:type="spellStart"/>
            <w:r w:rsidRPr="00CD1BD1">
              <w:rPr>
                <w:rFonts w:ascii="Calibri Light" w:eastAsia="MS Mincho" w:hAnsi="Calibri Light" w:cs="Times New Roman"/>
                <w:i/>
              </w:rPr>
              <w:t>etc</w:t>
            </w:r>
            <w:proofErr w:type="spellEnd"/>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Hurley never joked about his work. This tiny dark room was a sanctuary where he laboured for hours, transforming the real world into startling images.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ice bergs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Near enough is not good enough. A simple sentence that Frank inscribed on the dark room wall.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 of words “NEAR ENOUGH IS NOT GOOD ENOUGH” written on wall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It really sums up a lot of his personality and his approach to life and work. If it wasn’t perfect, it wasn’t good enough for Frank Hurley. And he would go to any lengths to get the perfect image.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Images of Antarctic expedition: penguins, snow, ice bergs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 xml:space="preserve">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Cut to modern day film clip of ocean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Daughters Adelie and Toni on small boat. They are identical twins (now elderly women) and are dressed the same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Adelie is holding a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Toni Hurley</w:t>
            </w:r>
            <w:r w:rsidRPr="00CD1BD1">
              <w:rPr>
                <w:rFonts w:ascii="Calibri Light" w:eastAsia="MS Mincho" w:hAnsi="Calibri Light" w:cs="Times New Roman"/>
              </w:rPr>
              <w:t xml:space="preserve"> Looking around I’d say all the icebergs are different. I can’t see any two looking the same.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Adelie Hurley</w:t>
            </w:r>
            <w:r w:rsidRPr="00CD1BD1">
              <w:rPr>
                <w:rFonts w:ascii="Calibri Light" w:eastAsia="MS Mincho" w:hAnsi="Calibri Light" w:cs="Times New Roman"/>
              </w:rPr>
              <w:t xml:space="preserve"> Oh </w:t>
            </w:r>
            <w:proofErr w:type="gramStart"/>
            <w:r w:rsidRPr="00CD1BD1">
              <w:rPr>
                <w:rFonts w:ascii="Calibri Light" w:eastAsia="MS Mincho" w:hAnsi="Calibri Light" w:cs="Times New Roman"/>
              </w:rPr>
              <w:t>look</w:t>
            </w:r>
            <w:proofErr w:type="gramEnd"/>
            <w:r w:rsidRPr="00CD1BD1">
              <w:rPr>
                <w:rFonts w:ascii="Calibri Light" w:eastAsia="MS Mincho" w:hAnsi="Calibri Light" w:cs="Times New Roman"/>
              </w:rPr>
              <w:t xml:space="preserve"> at that that. Oh my goodness. You can touch it.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Reaches out and touches ice berg they are passing.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Cut to interview with Adelie and Toni - sitting on couch at home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Adelie </w:t>
            </w:r>
            <w:r w:rsidRPr="00CD1BD1">
              <w:rPr>
                <w:rFonts w:ascii="Calibri Light" w:eastAsia="MS Mincho" w:hAnsi="Calibri Light" w:cs="Times New Roman"/>
              </w:rPr>
              <w:t>He wasn’t a father as fathers are expected to be at all. He was rather a fascinating stranger that visited.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Cut to film of Adelie and Toni on small boat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Though he was hardly ever home to raise them, Frank Hurley’s twin daughters, Toni and Adelie, have become guardians of their father’s legacy. Adventurers too, they’ve made several expeditions to some of the sites of their father’s expeditions.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Toni</w:t>
            </w:r>
            <w:r w:rsidRPr="00CD1BD1">
              <w:rPr>
                <w:rFonts w:ascii="Calibri Light" w:eastAsia="MS Mincho" w:hAnsi="Calibri Light" w:cs="Times New Roman"/>
              </w:rPr>
              <w:t xml:space="preserve"> The things he did were quite hazardous. They were. He was taking his life in his hands quite a bit down there photographing.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film clips of penguins in ice and snow, men on sleds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 of wind blowing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wanted to live the adventures as much as photograph them. And more than once, it nearly got him killed.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On a desperate sled journey to the South Magnetic Pole, he and two colleague battled blizzards for weeks.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of man sitting outside small tent on ice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Sounds of wind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shots of men walking through snow</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Transposed with shot of hands writing (in diary)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 from diary</w:t>
            </w:r>
            <w:r w:rsidRPr="00CD1BD1">
              <w:rPr>
                <w:rFonts w:ascii="Calibri Light" w:eastAsia="MS Mincho" w:hAnsi="Calibri Light" w:cs="Times New Roman"/>
              </w:rPr>
              <w:t xml:space="preserve"> What three insignificant microbes of life we are, to trespass on these icy regions.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shots of three men dragging sled through snow.</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 v/o</w:t>
            </w:r>
            <w:r w:rsidRPr="00CD1BD1">
              <w:rPr>
                <w:rFonts w:ascii="Calibri Light" w:eastAsia="MS Mincho" w:hAnsi="Calibri Light" w:cs="Times New Roman"/>
              </w:rPr>
              <w:t xml:space="preserve"> They had about half a day’s ration left, the three of them. They’re facing death at this stage.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Only luck brought them back to safety. Two others on the expedition died.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shots of three men dragging sled through snow.</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 of wooden cross on rocks.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had chosen a dangerous life. So like many adventurers, he became a loner.</w:t>
            </w: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9996" w:type="dxa"/>
            <w:gridSpan w:val="2"/>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Notes: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Second voyage to Antarctica with Shackleton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film clip docks and boat leaving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“London 1914”</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Mawson expedition had established his reputation. Now, he aimed to make his fortune.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(elderly man)</w:t>
            </w:r>
            <w:r w:rsidRPr="00CD1BD1">
              <w:rPr>
                <w:rFonts w:ascii="Calibri Light" w:eastAsia="MS Mincho" w:hAnsi="Calibri Light" w:cs="Times New Roman"/>
              </w:rPr>
              <w:t xml:space="preserve"> In 1914, I went south again for Ernest Shackleton’s Antarctic expedition.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Shackleton’s ambitious plan was to cross the Antarctic continent from coast to coast.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map, boat sailing through icy waters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If they had been able to pull that feat off, it would have been the most staggering achievement in exploration history. And Hurley recognised this so he was there for a share, not just a salary.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(coloured) of iceberg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demanded part ownership of the photo royalties. Now he needed a drama to help sell them.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Shots of shadow of person filming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Steve Martin (Polar historian, Mitchell Library)</w:t>
            </w:r>
            <w:r w:rsidRPr="00CD1BD1">
              <w:rPr>
                <w:rFonts w:ascii="Calibri Light" w:eastAsia="MS Mincho" w:hAnsi="Calibri Light" w:cs="Times New Roman"/>
              </w:rPr>
              <w:t xml:space="preserve"> It’s an epic story in just about every sense. It’s a literary epic, where the place of the gods is taken by the place of nature. Men are at the whim of these incredible forces of nature and the roll of the dice is really quite extraordinary. But to have Hurley’s images </w:t>
            </w:r>
            <w:proofErr w:type="gramStart"/>
            <w:r w:rsidRPr="00CD1BD1">
              <w:rPr>
                <w:rFonts w:ascii="Calibri Light" w:eastAsia="MS Mincho" w:hAnsi="Calibri Light" w:cs="Times New Roman"/>
              </w:rPr>
              <w:t>beside</w:t>
            </w:r>
            <w:proofErr w:type="gramEnd"/>
            <w:r w:rsidRPr="00CD1BD1">
              <w:rPr>
                <w:rFonts w:ascii="Calibri Light" w:eastAsia="MS Mincho" w:hAnsi="Calibri Light" w:cs="Times New Roman"/>
              </w:rPr>
              <w:t xml:space="preserve"> the retelling of that epic makes it one of the greatest adventures of all time.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of ship in icy waters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Gently dramatic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With a stake in the outcome, he was never reluctant to express his opinions.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Hurley climbing on rigging at front of boat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Pr>
                <w:rFonts w:ascii="Calibri Light" w:eastAsia="MS Mincho" w:hAnsi="Calibri Light" w:cs="Times New Roman"/>
                <w:i/>
              </w:rPr>
              <w:t>Mike G</w:t>
            </w:r>
            <w:r w:rsidRPr="00CD1BD1">
              <w:rPr>
                <w:rFonts w:ascii="Calibri Light" w:eastAsia="MS Mincho" w:hAnsi="Calibri Light" w:cs="Times New Roman"/>
                <w:i/>
              </w:rPr>
              <w:t>ray (Fox Talbot Museum)</w:t>
            </w:r>
            <w:r w:rsidRPr="00CD1BD1">
              <w:rPr>
                <w:rFonts w:ascii="Calibri Light" w:eastAsia="MS Mincho" w:hAnsi="Calibri Light" w:cs="Times New Roman"/>
              </w:rPr>
              <w:t xml:space="preserve"> From the diary I can remember certain passages that stick in my mind, talking about Hurley perambulating aloft (walking above up high) and the stream of profanities coming </w:t>
            </w:r>
            <w:r w:rsidRPr="00CD1BD1">
              <w:rPr>
                <w:rFonts w:ascii="Calibri Light" w:eastAsia="MS Mincho" w:hAnsi="Calibri Light" w:cs="Times New Roman"/>
              </w:rPr>
              <w:lastRenderedPageBreak/>
              <w:t>down from above, extending the vocabulary of the British public school boys. I love the idea that he was irritating that privileged group.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boat, icy water, Hurley sitting on mast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Endurance travelled south until eventually, there was only a frozen sea in every direction. They were trapped.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ship surrounded by ice.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men digging ice.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Film clip of ship moving through ice - voice over of Frank Worsley Endurance captain</w:t>
            </w:r>
            <w:r w:rsidRPr="00CD1BD1">
              <w:rPr>
                <w:rFonts w:ascii="Calibri Light" w:eastAsia="MS Mincho" w:hAnsi="Calibri Light" w:cs="Times New Roman"/>
              </w:rPr>
              <w:t xml:space="preserve"> A moment’s intense excitement to see what would be the result of forty-eight hours of unremitting toil. The ship is now being out full-speed ahead at the weakened ice. Hurley stood so close on the ice taking this picture that the ship’s stem broke off part of the ice floe on which he was standing. Fortunately it went up instead of </w:t>
            </w:r>
            <w:proofErr w:type="gramStart"/>
            <w:r w:rsidRPr="00CD1BD1">
              <w:rPr>
                <w:rFonts w:ascii="Calibri Light" w:eastAsia="MS Mincho" w:hAnsi="Calibri Light" w:cs="Times New Roman"/>
              </w:rPr>
              <w:t>down,</w:t>
            </w:r>
            <w:proofErr w:type="gramEnd"/>
            <w:r w:rsidRPr="00CD1BD1">
              <w:rPr>
                <w:rFonts w:ascii="Calibri Light" w:eastAsia="MS Mincho" w:hAnsi="Calibri Light" w:cs="Times New Roman"/>
              </w:rPr>
              <w:t xml:space="preserve"> otherwise you wouldn’t be seeing these pictures.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 xml:space="preserve">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men paying soccer on ice, with ship in background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Endurance was doomed, but it lives on in Hurley’s images.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Various images of ship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Joanna Wright (National Geographic Society)</w:t>
            </w:r>
            <w:r w:rsidRPr="00CD1BD1">
              <w:rPr>
                <w:rFonts w:ascii="Calibri Light" w:eastAsia="MS Mincho" w:hAnsi="Calibri Light" w:cs="Times New Roman"/>
              </w:rPr>
              <w:t xml:space="preserve"> When you look at a Frank Hurley photograph, when you look at the ice, you feel like you could walk into it, and touch it and hear it and smell it and feel the coldness of it.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ship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Wright</w:t>
            </w:r>
            <w:r w:rsidRPr="00CD1BD1">
              <w:rPr>
                <w:rFonts w:ascii="Calibri Light" w:eastAsia="MS Mincho" w:hAnsi="Calibri Light" w:cs="Times New Roman"/>
              </w:rPr>
              <w:t xml:space="preserve"> I think while Hurley was on that boat he realised the dramatic story that was happening around him and he had something that was gold dust.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Hurley on ice with camera and tripod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Wright</w:t>
            </w:r>
            <w:r w:rsidRPr="00CD1BD1">
              <w:rPr>
                <w:rFonts w:ascii="Calibri Light" w:eastAsia="MS Mincho" w:hAnsi="Calibri Light" w:cs="Times New Roman"/>
              </w:rPr>
              <w:t xml:space="preserve"> He got home and he was going to be able to sell that story in a way that no-one else had ever sold the Poles before.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Narrator </w:t>
            </w:r>
            <w:r w:rsidRPr="00CD1BD1">
              <w:rPr>
                <w:rFonts w:ascii="Calibri Light" w:eastAsia="MS Mincho" w:hAnsi="Calibri Light" w:cs="Times New Roman"/>
              </w:rPr>
              <w:t xml:space="preserve">Hurley needed photos equal to the drama engulfing them so he collected a palette of effects, especially clouds, using them to add impact and </w:t>
            </w:r>
            <w:r w:rsidRPr="00CD1BD1">
              <w:rPr>
                <w:rFonts w:ascii="Calibri Light" w:eastAsia="MS Mincho" w:hAnsi="Calibri Light" w:cs="Times New Roman"/>
              </w:rPr>
              <w:lastRenderedPageBreak/>
              <w:t>emotion.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dramatic skies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ship - original and with enhanced sky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And he was never shy about making himself part of the story. His archives are full of elaborately constructed self-portraits.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Hurley on ice with camera and tripod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Frank Worsley Endurance captain v/o</w:t>
            </w:r>
            <w:r w:rsidRPr="00CD1BD1">
              <w:rPr>
                <w:rFonts w:ascii="Calibri Light" w:eastAsia="MS Mincho" w:hAnsi="Calibri Light" w:cs="Times New Roman"/>
              </w:rPr>
              <w:t xml:space="preserve"> It was really heart-breaking to see the dear little endurance, which had been our home for so long, being crushed before our eyes. Hurley had rigged up his camera and got this picture of the ship in her death tolls.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ship mast breaking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They made camp on floating ice and hoped for a miracle.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dogs sitting on ice, trapped ship in background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If we didn’t have the visual record of the expedition, these exploits would virtually be a footnote in Antarctic history.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men on ice with boxes of provisions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It’s remarkable that we have anything left at all. Hurley had to dive into the stricken ship to save his film, </w:t>
            </w:r>
            <w:proofErr w:type="gramStart"/>
            <w:r w:rsidRPr="00CD1BD1">
              <w:rPr>
                <w:rFonts w:ascii="Calibri Light" w:eastAsia="MS Mincho" w:hAnsi="Calibri Light" w:cs="Times New Roman"/>
              </w:rPr>
              <w:t>then</w:t>
            </w:r>
            <w:proofErr w:type="gramEnd"/>
            <w:r w:rsidRPr="00CD1BD1">
              <w:rPr>
                <w:rFonts w:ascii="Calibri Light" w:eastAsia="MS Mincho" w:hAnsi="Calibri Light" w:cs="Times New Roman"/>
              </w:rPr>
              <w:t xml:space="preserve"> was forced to abandon 400 of his glass plates. They were too heavy to carry.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boat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Interviewee</w:t>
            </w:r>
            <w:r w:rsidRPr="00CD1BD1">
              <w:rPr>
                <w:rFonts w:ascii="Calibri Light" w:eastAsia="MS Mincho" w:hAnsi="Calibri Light" w:cs="Times New Roman"/>
              </w:rPr>
              <w:t xml:space="preserve"> So he’s sitting there, possibly beside the boat, smashing negatives he knows he will never be able to retrieve again. And in a way there must have been a sense of, well more than regret, almost pain for Hurley.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now had to make do with just a single small camera and a pocketful of film.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from diaries</w:t>
            </w:r>
            <w:r w:rsidRPr="00CD1BD1">
              <w:rPr>
                <w:rFonts w:ascii="Calibri Light" w:eastAsia="MS Mincho" w:hAnsi="Calibri Light" w:cs="Times New Roman"/>
              </w:rPr>
              <w:t xml:space="preserve"> I wonder if three spools of film ever went through such exacting experiences before they were developed.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of men preparing small boats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lastRenderedPageBreak/>
              <w:t>Narrator</w:t>
            </w:r>
            <w:r w:rsidRPr="00CD1BD1">
              <w:rPr>
                <w:rFonts w:ascii="Calibri Light" w:eastAsia="MS Mincho" w:hAnsi="Calibri Light" w:cs="Times New Roman"/>
              </w:rPr>
              <w:t xml:space="preserve"> They were forced into open boats, but Hurley would not give up his precious negatives.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icy waves on sea and dramatic cloudy sky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from diaries</w:t>
            </w:r>
            <w:r w:rsidRPr="00CD1BD1">
              <w:rPr>
                <w:rFonts w:ascii="Calibri Light" w:eastAsia="MS Mincho" w:hAnsi="Calibri Light" w:cs="Times New Roman"/>
              </w:rPr>
              <w:t xml:space="preserve"> I had to preserve them almost with my life. The time came when I had to choose between heaving them overboard </w:t>
            </w:r>
            <w:proofErr w:type="gramStart"/>
            <w:r w:rsidRPr="00CD1BD1">
              <w:rPr>
                <w:rFonts w:ascii="Calibri Light" w:eastAsia="MS Mincho" w:hAnsi="Calibri Light" w:cs="Times New Roman"/>
              </w:rPr>
              <w:t>or</w:t>
            </w:r>
            <w:proofErr w:type="gramEnd"/>
            <w:r w:rsidRPr="00CD1BD1">
              <w:rPr>
                <w:rFonts w:ascii="Calibri Light" w:eastAsia="MS Mincho" w:hAnsi="Calibri Light" w:cs="Times New Roman"/>
              </w:rPr>
              <w:t xml:space="preserve"> throwing away our surplus food. And the food went over.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They were seeking a bleak pile of rocks known as Elephant Island. Here, Hurley would create the most notorious of his photographic illusions.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small rocky island seen from rocking boat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Cut to film of daughters (and others) on boat travelling to Elephant Island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Daughters </w:t>
            </w:r>
            <w:r w:rsidRPr="00CD1BD1">
              <w:rPr>
                <w:rFonts w:ascii="Calibri Light" w:eastAsia="MS Mincho" w:hAnsi="Calibri Light" w:cs="Times New Roman"/>
              </w:rPr>
              <w:t>What a desolate place.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How they found a place to camp is beyond 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I think I’ll go back inside now that we’ve seen it.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The sisters hug and begin to cry.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Toni</w:t>
            </w:r>
            <w:r w:rsidRPr="00CD1BD1">
              <w:rPr>
                <w:rFonts w:ascii="Calibri Light" w:eastAsia="MS Mincho" w:hAnsi="Calibri Light" w:cs="Times New Roman"/>
              </w:rPr>
              <w:t xml:space="preserve"> Adelie said it’s sad and sad is the exact word. I mean, he’s gone, and we can’t tell him (begins to cry). He’s not here to tell. I’m only hoping he’s looking down from there, you know?</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Narrator </w:t>
            </w:r>
            <w:r w:rsidRPr="00CD1BD1">
              <w:rPr>
                <w:rFonts w:ascii="Calibri Light" w:eastAsia="MS Mincho" w:hAnsi="Calibri Light" w:cs="Times New Roman"/>
              </w:rPr>
              <w:t>Hurley and his fellow castaways were stranded on Elephant Island while Shackleton left on a desperate boat journey in search of help.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Shots of island, men dragging boat ashore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spent one of his precious negatives immortalising Shackleton’s departure. He removed the background and replaced it with dramatic skies.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from diaries</w:t>
            </w:r>
            <w:r w:rsidRPr="00CD1BD1">
              <w:rPr>
                <w:rFonts w:ascii="Calibri Light" w:eastAsia="MS Mincho" w:hAnsi="Calibri Light" w:cs="Times New Roman"/>
              </w:rPr>
              <w:t xml:space="preserve"> Look at it in the light of the facts. Survey it, and say honestly if you’ve seen a photograph more pregnant with human interest and heroism.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ocean, seals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 of men organising upturned boat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castaways were left for months, living beneath two upturned boats.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lastRenderedPageBreak/>
              <w:t>Steve Martin (Polar historian, Mitchell Library)</w:t>
            </w:r>
            <w:r w:rsidRPr="00CD1BD1">
              <w:rPr>
                <w:rFonts w:ascii="Calibri Light" w:eastAsia="MS Mincho" w:hAnsi="Calibri Light" w:cs="Times New Roman"/>
              </w:rPr>
              <w:t xml:space="preserve"> They really had no idea, except faith in Shackleton and hope that they were going to get off the island.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men posing for photograph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 Daughters list difficulties - one heart attacks, man had toes amputated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ocean waves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It has now become one of the legendary stories of survival that Shackleton did come back to save his men. Hurley claimed this was their moment of salvation. In reality it was a shot taken when Shackleton was leaving to find help.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Wright</w:t>
            </w:r>
            <w:r w:rsidRPr="00CD1BD1">
              <w:rPr>
                <w:rFonts w:ascii="Calibri Light" w:eastAsia="MS Mincho" w:hAnsi="Calibri Light" w:cs="Times New Roman"/>
              </w:rPr>
              <w:t xml:space="preserve"> Hurley needed to tell a story which had a beginning, </w:t>
            </w:r>
            <w:proofErr w:type="gramStart"/>
            <w:r w:rsidRPr="00CD1BD1">
              <w:rPr>
                <w:rFonts w:ascii="Calibri Light" w:eastAsia="MS Mincho" w:hAnsi="Calibri Light" w:cs="Times New Roman"/>
              </w:rPr>
              <w:t>a middle</w:t>
            </w:r>
            <w:proofErr w:type="gramEnd"/>
            <w:r w:rsidRPr="00CD1BD1">
              <w:rPr>
                <w:rFonts w:ascii="Calibri Light" w:eastAsia="MS Mincho" w:hAnsi="Calibri Light" w:cs="Times New Roman"/>
              </w:rPr>
              <w:t xml:space="preserve"> and an end. And without doing that, he couldn’t tell a story. He could only tell half a story.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Shots of men on snow covered rocky island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Martin</w:t>
            </w:r>
            <w:r w:rsidRPr="00CD1BD1">
              <w:rPr>
                <w:rFonts w:ascii="Calibri Light" w:eastAsia="MS Mincho" w:hAnsi="Calibri Light" w:cs="Times New Roman"/>
              </w:rPr>
              <w:t xml:space="preserve"> It tells us a lot about history. Hurley tells us that a photograph should tell us something more, a different truth if you like. It should reflect an artistic angle as well as the truth of the actuality of what happened. So mucking around with the photos of the rescue was just Hurley’s way of looking at his art.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images in museum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Time has obscured what is real and what is not in Hurley’s photos. They have transcended art and history and become both.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Wright</w:t>
            </w:r>
            <w:r w:rsidRPr="00CD1BD1">
              <w:rPr>
                <w:rFonts w:ascii="Calibri Light" w:eastAsia="MS Mincho" w:hAnsi="Calibri Light" w:cs="Times New Roman"/>
              </w:rPr>
              <w:t xml:space="preserve"> When you actually handle a glass negative it’s a special thing. And then when you handle those particular glass negatives - and they’re quite large. They’re ten by eight (inches) and they’re quite thick. You hold </w:t>
            </w:r>
            <w:proofErr w:type="gramStart"/>
            <w:r w:rsidRPr="00CD1BD1">
              <w:rPr>
                <w:rFonts w:ascii="Calibri Light" w:eastAsia="MS Mincho" w:hAnsi="Calibri Light" w:cs="Times New Roman"/>
              </w:rPr>
              <w:t>them and you think, where has this been</w:t>
            </w:r>
            <w:proofErr w:type="gramEnd"/>
            <w:r w:rsidRPr="00CD1BD1">
              <w:rPr>
                <w:rFonts w:ascii="Calibri Light" w:eastAsia="MS Mincho" w:hAnsi="Calibri Light" w:cs="Times New Roman"/>
              </w:rPr>
              <w:t xml:space="preserve">? Who else has held it? You certainly know Frank Hurley has held it. And then it’s been on a boat and it’s done all sorts of crazy things in its life and you’re left holding this artefact. That is very </w:t>
            </w:r>
            <w:proofErr w:type="spellStart"/>
            <w:r w:rsidRPr="00CD1BD1">
              <w:rPr>
                <w:rFonts w:ascii="Calibri Light" w:eastAsia="MS Mincho" w:hAnsi="Calibri Light" w:cs="Times New Roman"/>
              </w:rPr>
              <w:t>very</w:t>
            </w:r>
            <w:proofErr w:type="spellEnd"/>
            <w:r w:rsidRPr="00CD1BD1">
              <w:rPr>
                <w:rFonts w:ascii="Calibri Light" w:eastAsia="MS Mincho" w:hAnsi="Calibri Light" w:cs="Times New Roman"/>
              </w:rPr>
              <w:t xml:space="preserve"> special.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hands holding glass negative of Hurley with tripod.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World War I</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(head and shoulders) of Hurley in army uniform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and sounds of cannons firing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There was no time to savour his escape from the ice. With war waging in Europe, Hurley was appointed an honorary captain and assigned to the Western Front as a cameraman.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destroyed buildings in war torn city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FIGHTING IN FLANDERS 1917</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soldiers marching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Dramatic music with sounds of gunshots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arrived just as the war reached its bloody climax at Passchendaele (pronounced </w:t>
            </w:r>
            <w:proofErr w:type="spellStart"/>
            <w:r w:rsidRPr="00CD1BD1">
              <w:rPr>
                <w:rFonts w:ascii="Calibri Light" w:eastAsia="MS Mincho" w:hAnsi="Calibri Light" w:cs="Times New Roman"/>
              </w:rPr>
              <w:t>Passiondale</w:t>
            </w:r>
            <w:proofErr w:type="spellEnd"/>
            <w:r w:rsidRPr="00CD1BD1">
              <w:rPr>
                <w:rFonts w:ascii="Calibri Light" w:eastAsia="MS Mincho" w:hAnsi="Calibri Light" w:cs="Times New Roman"/>
              </w:rPr>
              <w:t>). He turned the battlefield into a giant canvas of his own making.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of tank, soldiers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At first, Hurley’s films and photos told his familiar heroic story: men against the odds. But they began to change as the reality of machine guns, mustard gas and mud sank in.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w:t>
            </w:r>
            <w:r w:rsidRPr="00CD1BD1">
              <w:rPr>
                <w:rFonts w:ascii="Calibri Light" w:eastAsia="MS Mincho" w:hAnsi="Calibri Light" w:cs="Times New Roman"/>
              </w:rPr>
              <w:t xml:space="preserve"> And this madness was the civilisation we had been yearning to return to?</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Martin</w:t>
            </w:r>
            <w:r w:rsidRPr="00CD1BD1">
              <w:rPr>
                <w:rFonts w:ascii="Calibri Light" w:eastAsia="MS Mincho" w:hAnsi="Calibri Light" w:cs="Times New Roman"/>
              </w:rPr>
              <w:t xml:space="preserve"> And this is a man who’s just come from the south, where human life is precious, people are working together to save human life. And he comes to the first world war and there’s bit of human life all over the place. Disregarded, disembodied. There’s a real sense in his diaries of shock.</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Photograph of war - dead soldier with smoke of explosion in background</w:t>
            </w:r>
          </w:p>
          <w:p w:rsidR="00CD1BD1" w:rsidRPr="00CD1BD1" w:rsidRDefault="00CD1BD1" w:rsidP="00CD1BD1">
            <w:pPr>
              <w:widowControl w:val="0"/>
              <w:tabs>
                <w:tab w:val="left" w:pos="516"/>
              </w:tabs>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ab/>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w:t>
            </w:r>
            <w:r w:rsidRPr="00CD1BD1">
              <w:rPr>
                <w:rFonts w:ascii="Calibri Light" w:eastAsia="MS Mincho" w:hAnsi="Calibri Light" w:cs="Times New Roman"/>
              </w:rPr>
              <w:t xml:space="preserve"> Every twenty paces or less lay a body, some frightfully mutilated, </w:t>
            </w:r>
            <w:proofErr w:type="gramStart"/>
            <w:r w:rsidRPr="00CD1BD1">
              <w:rPr>
                <w:rFonts w:ascii="Calibri Light" w:eastAsia="MS Mincho" w:hAnsi="Calibri Light" w:cs="Times New Roman"/>
              </w:rPr>
              <w:t>covered</w:t>
            </w:r>
            <w:proofErr w:type="gramEnd"/>
            <w:r w:rsidRPr="00CD1BD1">
              <w:rPr>
                <w:rFonts w:ascii="Calibri Light" w:eastAsia="MS Mincho" w:hAnsi="Calibri Light" w:cs="Times New Roman"/>
              </w:rPr>
              <w:t xml:space="preserve"> with mud and slime. I can’t help but think that the next moment I might become one of these things. It’s impossible to realise that men are just murdering each other around you.</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dead mutilated soldier in mud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Solemn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Daughters</w:t>
            </w:r>
            <w:r w:rsidRPr="00CD1BD1">
              <w:rPr>
                <w:rFonts w:ascii="Calibri Light" w:eastAsia="MS Mincho" w:hAnsi="Calibri Light" w:cs="Times New Roman"/>
              </w:rPr>
              <w:t xml:space="preserve"> When you look at the photographs, the realism there, it was shocking. I think that could have </w:t>
            </w:r>
            <w:r w:rsidRPr="00CD1BD1">
              <w:rPr>
                <w:rFonts w:ascii="Calibri Light" w:eastAsia="MS Mincho" w:hAnsi="Calibri Light" w:cs="Times New Roman"/>
              </w:rPr>
              <w:lastRenderedPageBreak/>
              <w:t>really changed his attitude to life altogether.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Photographs of desolation of war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Flicking through pages of diary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w:t>
            </w:r>
            <w:r w:rsidRPr="00CD1BD1">
              <w:rPr>
                <w:rFonts w:ascii="Calibri Light" w:eastAsia="MS Mincho" w:hAnsi="Calibri Light" w:cs="Times New Roman"/>
              </w:rPr>
              <w:t xml:space="preserve"> I saw a horrible sight take place twenty yards from me. Five </w:t>
            </w:r>
            <w:proofErr w:type="spellStart"/>
            <w:r w:rsidRPr="00CD1BD1">
              <w:rPr>
                <w:rFonts w:ascii="Calibri Light" w:eastAsia="MS Mincho" w:hAnsi="Calibri Light" w:cs="Times New Roman"/>
              </w:rPr>
              <w:t>Boche</w:t>
            </w:r>
            <w:proofErr w:type="spellEnd"/>
            <w:r w:rsidRPr="00CD1BD1">
              <w:rPr>
                <w:rFonts w:ascii="Calibri Light" w:eastAsia="MS Mincho" w:hAnsi="Calibri Light" w:cs="Times New Roman"/>
              </w:rPr>
              <w:t xml:space="preserve"> prisoners carrying our wounded (NOTE: </w:t>
            </w:r>
            <w:proofErr w:type="spellStart"/>
            <w:r w:rsidRPr="00CD1BD1">
              <w:rPr>
                <w:rFonts w:ascii="Calibri Light" w:eastAsia="MS Mincho" w:hAnsi="Calibri Light" w:cs="Times New Roman"/>
              </w:rPr>
              <w:t>Boche</w:t>
            </w:r>
            <w:proofErr w:type="spellEnd"/>
            <w:r w:rsidRPr="00CD1BD1">
              <w:rPr>
                <w:rFonts w:ascii="Calibri Light" w:eastAsia="MS Mincho" w:hAnsi="Calibri Light" w:cs="Times New Roman"/>
              </w:rPr>
              <w:t xml:space="preserve"> = French slang for Germans)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Sounds of Hurley speaking fade out / some phrases are indistinguishable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It’s like passing through the Valley of Death for no-one knows when the shell will lob.</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wounded soldiers, soldiers marching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Dramatic music with sounds of military drum beat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Soldiers called him a mad photographer and he took incredible risks to get near the action. Always an innovator, he experimented with colour, the first time it had been used in war.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(lightly) colourised photographs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Australian War Memorial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Stephen Burton (Senior Photographer)</w:t>
            </w:r>
            <w:r w:rsidRPr="00CD1BD1">
              <w:rPr>
                <w:rFonts w:ascii="Calibri Light" w:eastAsia="MS Mincho" w:hAnsi="Calibri Light" w:cs="Times New Roman"/>
              </w:rPr>
              <w:t xml:space="preserve"> I have here an original contact transparency taken from one of Hurley’s original plates. It was taken with a Paget Taking Screen. Here I have a viewing screen which I place over the top of the transparency. It’s just a matter of lining these up and moving them around until the colour actually comes out. </w:t>
            </w:r>
            <w:r w:rsidRPr="00CD1BD1">
              <w:rPr>
                <w:rFonts w:ascii="Calibri Light" w:eastAsia="MS Mincho" w:hAnsi="Calibri Light" w:cs="Times New Roman"/>
                <w:i/>
              </w:rPr>
              <w:t>(Burton carries out actions he is describing as he speaks)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Narrator </w:t>
            </w:r>
            <w:r w:rsidRPr="00CD1BD1">
              <w:rPr>
                <w:rFonts w:ascii="Calibri Light" w:eastAsia="MS Mincho" w:hAnsi="Calibri Light" w:cs="Times New Roman"/>
              </w:rPr>
              <w:t>But even in colour, Hurley sensed something was missing. There was a gulf between what he saw and what was captured on the glass plates.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w:t>
            </w:r>
            <w:r w:rsidRPr="00CD1BD1">
              <w:rPr>
                <w:rFonts w:ascii="Calibri Light" w:eastAsia="MS Mincho" w:hAnsi="Calibri Light" w:cs="Times New Roman"/>
              </w:rPr>
              <w:t xml:space="preserve"> To include the event on a single negative I have tried and tried but the results are hopeless.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photograph with word “REJECT”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Hurley v/over </w:t>
            </w:r>
            <w:r w:rsidRPr="00CD1BD1">
              <w:rPr>
                <w:rFonts w:ascii="Calibri Light" w:eastAsia="MS Mincho" w:hAnsi="Calibri Light" w:cs="Times New Roman"/>
              </w:rPr>
              <w:t>Everything is on such a vast scale. Figures are scattered, the atmosphere is dense with haze and smoke, shells will not burst where required. It might as well be a rehearsal in a paddock.</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long shot of soldiers marching through fields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lastRenderedPageBreak/>
              <w:t>Ian Affleck (Curator)</w:t>
            </w:r>
            <w:r w:rsidRPr="00CD1BD1">
              <w:rPr>
                <w:rFonts w:ascii="Calibri Light" w:eastAsia="MS Mincho" w:hAnsi="Calibri Light" w:cs="Times New Roman"/>
              </w:rPr>
              <w:t xml:space="preserve"> This is Hurley saying, OK, I can’t do this. It’s technically impossible. I can’t get any decent photographs. So I’m going to actually make photographs.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soldiers digging trenches and standing in trench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Hurley’s response was to use his darkroom skills to combine different images into a single dramatic picture.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Four images combine to make a single image (right)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this time, his manipulations would lead to bitter conflict. Australia’s official wartime correspondent, Charles Bean, was in charge of the photographic unit.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Charles Bean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branded the composites fakes, and demanded Hurley stop making them.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Two shots - original and composite (below)</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Bean was in charge of the photographic unit. He branded the composites fakes and demanded Hurley stop making them.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Well Charles Bean was an historian and as an historian he was after the truth, the literal truth, the unvarnished truth was Bean’s almost zealous objective.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Bean taking photograph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Events came to a head with a heated clash one morning in September.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soldiers helping wounded soldier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overturned carts with smoke from explosion in background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Bean v/over</w:t>
            </w:r>
            <w:r w:rsidRPr="00CD1BD1">
              <w:rPr>
                <w:rFonts w:ascii="Calibri Light" w:eastAsia="MS Mincho" w:hAnsi="Calibri Light" w:cs="Times New Roman"/>
              </w:rPr>
              <w:t xml:space="preserve"> Had a long argument with Hurley. I can see his point. He has been nearly killed a dozen times and has failed to get the real pictures he wants but I will not have it at any price.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Pr>
                <w:rFonts w:ascii="Calibri Light" w:eastAsia="MS Mincho" w:hAnsi="Calibri Light" w:cs="Times New Roman"/>
                <w:i/>
              </w:rPr>
              <w:t>Dr Marty</w:t>
            </w:r>
            <w:r w:rsidRPr="00CD1BD1">
              <w:rPr>
                <w:rFonts w:ascii="Calibri Light" w:eastAsia="MS Mincho" w:hAnsi="Calibri Light" w:cs="Times New Roman"/>
                <w:i/>
              </w:rPr>
              <w:t>n Jolly</w:t>
            </w:r>
            <w:r w:rsidRPr="00CD1BD1">
              <w:rPr>
                <w:rFonts w:ascii="Calibri Light" w:eastAsia="MS Mincho" w:hAnsi="Calibri Light" w:cs="Times New Roman"/>
              </w:rPr>
              <w:t xml:space="preserve"> On one level his photographs were </w:t>
            </w:r>
            <w:proofErr w:type="gramStart"/>
            <w:r w:rsidRPr="00CD1BD1">
              <w:rPr>
                <w:rFonts w:ascii="Calibri Light" w:eastAsia="MS Mincho" w:hAnsi="Calibri Light" w:cs="Times New Roman"/>
              </w:rPr>
              <w:t>fake</w:t>
            </w:r>
            <w:proofErr w:type="gramEnd"/>
            <w:r w:rsidRPr="00CD1BD1">
              <w:rPr>
                <w:rFonts w:ascii="Calibri Light" w:eastAsia="MS Mincho" w:hAnsi="Calibri Light" w:cs="Times New Roman"/>
              </w:rPr>
              <w:t xml:space="preserve">. They were a mixture of some stuff shot during battle perhaps, some stuff shot before the battle in a </w:t>
            </w:r>
            <w:r w:rsidRPr="00CD1BD1">
              <w:rPr>
                <w:rFonts w:ascii="Calibri Light" w:eastAsia="MS Mincho" w:hAnsi="Calibri Light" w:cs="Times New Roman"/>
              </w:rPr>
              <w:lastRenderedPageBreak/>
              <w:t xml:space="preserve">training ground. Some stuff shot maybe after the battle in a re-enactment. So they were a kind of </w:t>
            </w:r>
            <w:proofErr w:type="spellStart"/>
            <w:r w:rsidRPr="00CD1BD1">
              <w:rPr>
                <w:rFonts w:ascii="Calibri Light" w:eastAsia="MS Mincho" w:hAnsi="Calibri Light" w:cs="Times New Roman"/>
              </w:rPr>
              <w:t>phantasmagoric</w:t>
            </w:r>
            <w:proofErr w:type="spellEnd"/>
            <w:r w:rsidRPr="00CD1BD1">
              <w:rPr>
                <w:rFonts w:ascii="Calibri Light" w:eastAsia="MS Mincho" w:hAnsi="Calibri Light" w:cs="Times New Roman"/>
              </w:rPr>
              <w:t xml:space="preserve"> mixture of all these things. It sat between </w:t>
            </w:r>
            <w:proofErr w:type="spellStart"/>
            <w:r w:rsidRPr="00CD1BD1">
              <w:rPr>
                <w:rFonts w:ascii="Calibri Light" w:eastAsia="MS Mincho" w:hAnsi="Calibri Light" w:cs="Times New Roman"/>
              </w:rPr>
              <w:t>between</w:t>
            </w:r>
            <w:proofErr w:type="spellEnd"/>
            <w:r w:rsidRPr="00CD1BD1">
              <w:rPr>
                <w:rFonts w:ascii="Calibri Light" w:eastAsia="MS Mincho" w:hAnsi="Calibri Light" w:cs="Times New Roman"/>
              </w:rPr>
              <w:t xml:space="preserve"> photography, between cinema, and between history </w:t>
            </w:r>
            <w:proofErr w:type="gramStart"/>
            <w:r w:rsidRPr="00CD1BD1">
              <w:rPr>
                <w:rFonts w:ascii="Calibri Light" w:eastAsia="MS Mincho" w:hAnsi="Calibri Light" w:cs="Times New Roman"/>
              </w:rPr>
              <w:t>painting</w:t>
            </w:r>
            <w:proofErr w:type="gramEnd"/>
            <w:r w:rsidRPr="00CD1BD1">
              <w:rPr>
                <w:rFonts w:ascii="Calibri Light" w:eastAsia="MS Mincho" w:hAnsi="Calibri Light" w:cs="Times New Roman"/>
              </w:rPr>
              <w:t>. It was this entirely unique and I might say technologically up to the minute spectacle, a very modern spectacle.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war torn battlefield, dramatic sky with sun shining through clouds, smoke from explosion in back corner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Slow, dramatic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others aren't so impressed. The curator of Australia’s wartime photo archives believes Hurley’s manipulations have undermined their historic value.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planes in sky from composite photo</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Ian Affleck (Curator)</w:t>
            </w:r>
            <w:r w:rsidRPr="00CD1BD1">
              <w:rPr>
                <w:rFonts w:ascii="Calibri Light" w:eastAsia="MS Mincho" w:hAnsi="Calibri Light" w:cs="Times New Roman"/>
              </w:rPr>
              <w:t xml:space="preserve"> Yeah, I think Bean was right. I do. My own view is that they are interesting but they don’t carry any particular illustration. I mean the illustration to my mind is not real. I don’t think that it really does give a proper feel for what the actual real action was. I just think it’s has been missed.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(colour / modern day) of photo being enlarged on computer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Photographic expert (not identified)</w:t>
            </w:r>
            <w:r w:rsidRPr="00CD1BD1">
              <w:rPr>
                <w:rFonts w:ascii="Calibri Light" w:eastAsia="MS Mincho" w:hAnsi="Calibri Light" w:cs="Times New Roman"/>
              </w:rPr>
              <w:t xml:space="preserve"> As you can see, when I open up these images I'm getting problems with moiré from the screen as I magnify it up.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Today it is so easy to manipulate images that Hurley composites would seem commonplace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 of soldiers in gas masks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Sounds of explosions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at the time the struggle between Hurley and Bean went all the way to the High Command. Hurley was indignant.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image of military column / sculpture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posed photo of soldier standing next to missile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v/over</w:t>
            </w:r>
            <w:r w:rsidRPr="00CD1BD1">
              <w:rPr>
                <w:rFonts w:ascii="Calibri Light" w:eastAsia="MS Mincho" w:hAnsi="Calibri Light" w:cs="Times New Roman"/>
              </w:rPr>
              <w:t xml:space="preserve"> It was impossible to secure full effect of this bloody war without composite pictures. It is unfair to ask soldiers, so I light a fuse. I have tendered </w:t>
            </w:r>
            <w:r w:rsidRPr="00CD1BD1">
              <w:rPr>
                <w:rFonts w:ascii="Calibri Light" w:eastAsia="MS Mincho" w:hAnsi="Calibri Light" w:cs="Times New Roman"/>
              </w:rPr>
              <w:lastRenderedPageBreak/>
              <w:t>my resignation.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photos (composites)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Hurley’s brinkmanship succeeded. A compromise was struck in which he was allowed to exhibit six of the composites in London. Bean ensured they were not seen in Australia.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 xml:space="preserve">Trumpet plays “The Last Post” - soldiers at memorial at </w:t>
            </w:r>
            <w:proofErr w:type="spellStart"/>
            <w:r w:rsidRPr="00CD1BD1">
              <w:rPr>
                <w:rFonts w:ascii="Calibri Light" w:eastAsia="MS Mincho" w:hAnsi="Calibri Light" w:cs="Times New Roman"/>
                <w:i/>
              </w:rPr>
              <w:t>Menin</w:t>
            </w:r>
            <w:proofErr w:type="spellEnd"/>
            <w:r w:rsidRPr="00CD1BD1">
              <w:rPr>
                <w:rFonts w:ascii="Calibri Light" w:eastAsia="MS Mincho" w:hAnsi="Calibri Light" w:cs="Times New Roman"/>
                <w:i/>
              </w:rPr>
              <w:t xml:space="preserve"> Gate, Ypres, Belgium Panning of soldiers’ names on Honour Roll at memorial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In Hurley’s four horrific months on the Western Front ½ million men were killed or wounded, almost 40000 of them Australians. He gave a face to their names.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Panning shot (colour) of military cemetery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soldiers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film clip of desert and hills in Palestine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Shepherd with goats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was reassigned to Palestine. It was a fine setting for gallant heroes and he found them in the Australian Light Horse.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film clip of soldiers riding in desert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 of “Waltzing Matilda” being sung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For three years this mounted infantry had fought its way across the Middle East, but with most of the fighting over, entire regiments were put at the command of Hurley’s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Hurley v/over </w:t>
            </w:r>
            <w:r w:rsidRPr="00CD1BD1">
              <w:rPr>
                <w:rFonts w:ascii="Calibri Light" w:eastAsia="MS Mincho" w:hAnsi="Calibri Light" w:cs="Times New Roman"/>
              </w:rPr>
              <w:t>January 30 1918. The keenness of the staff and the brigade to have their photos taken is amusing. Generals come from distant parts of the country and all possible stunts are enacted for the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Single images are placed side by side to create a panorama of the regiment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He’d arrived too late to capture the Light Horse’s legendary victory at Beersheba, the last triumphant cavalry charge in history. No matter, he arranged for it to be re-enacted. This was no longer war photography. It was an epic circus with Hurley as </w:t>
            </w:r>
            <w:r w:rsidRPr="00CD1BD1">
              <w:rPr>
                <w:rFonts w:ascii="Calibri Light" w:eastAsia="MS Mincho" w:hAnsi="Calibri Light" w:cs="Times New Roman"/>
              </w:rPr>
              <w:lastRenderedPageBreak/>
              <w:t>the ringmaster.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film clip of re-enactment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v/over</w:t>
            </w:r>
            <w:r w:rsidRPr="00CD1BD1">
              <w:rPr>
                <w:rFonts w:ascii="Calibri Light" w:eastAsia="MS Mincho" w:hAnsi="Calibri Light" w:cs="Times New Roman"/>
              </w:rPr>
              <w:t xml:space="preserve"> It is amazing what troops will do for a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only surviving frames of the re-enactment are in a classic Australian feature film shot many years later by Frank Hurley. There on the sands of a Sydney beach, the Light Horse charged to glory once more for the master of illusion.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from the film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kept copious diaries. All written with an audience in mind but several pages have been torn from entries for March 1918. They concerned his meeting with Antoinette </w:t>
            </w:r>
            <w:proofErr w:type="spellStart"/>
            <w:r w:rsidRPr="00CD1BD1">
              <w:rPr>
                <w:rFonts w:ascii="Calibri Light" w:eastAsia="MS Mincho" w:hAnsi="Calibri Light" w:cs="Times New Roman"/>
              </w:rPr>
              <w:t>Theirault</w:t>
            </w:r>
            <w:proofErr w:type="spellEnd"/>
            <w:r w:rsidRPr="00CD1BD1">
              <w:rPr>
                <w:rFonts w:ascii="Calibri Light" w:eastAsia="MS Mincho" w:hAnsi="Calibri Light" w:cs="Times New Roman"/>
              </w:rPr>
              <w: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diary pages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Photo of Hurley with Antoinette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 of operatic singing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Daughters</w:t>
            </w:r>
            <w:r w:rsidRPr="00CD1BD1">
              <w:rPr>
                <w:rFonts w:ascii="Calibri Light" w:eastAsia="MS Mincho" w:hAnsi="Calibri Light" w:cs="Times New Roman"/>
              </w:rPr>
              <w:t xml:space="preserve"> Our mother was an opera singer with the Opera in Cairo. Young raven-haired, olive skinned, brown-eyed a beautiful woman really. Dad went to the opera, now I can’t understand going to an opera, but he was young then and he did get around. Not so much with the women or anything but with the men and expedition people. And he saw mum singing and he coo-</w:t>
            </w:r>
            <w:proofErr w:type="spellStart"/>
            <w:r w:rsidRPr="00CD1BD1">
              <w:rPr>
                <w:rFonts w:ascii="Calibri Light" w:eastAsia="MS Mincho" w:hAnsi="Calibri Light" w:cs="Times New Roman"/>
              </w:rPr>
              <w:t>eed</w:t>
            </w:r>
            <w:proofErr w:type="spellEnd"/>
            <w:r w:rsidRPr="00CD1BD1">
              <w:rPr>
                <w:rFonts w:ascii="Calibri Light" w:eastAsia="MS Mincho" w:hAnsi="Calibri Light" w:cs="Times New Roman"/>
              </w:rPr>
              <w:t xml:space="preserve"> out in the good old Australian fashion. I could imagine dad doing it in his younger days because with all the expeditions he was quite a comic and an actor and everything.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pyramids, Antoinette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Daughter</w:t>
            </w:r>
            <w:r w:rsidRPr="00CD1BD1">
              <w:rPr>
                <w:rFonts w:ascii="Calibri Light" w:eastAsia="MS Mincho" w:hAnsi="Calibri Light" w:cs="Times New Roman"/>
              </w:rPr>
              <w:t xml:space="preserve"> So he took her out to the pyramids for a </w:t>
            </w:r>
            <w:proofErr w:type="gramStart"/>
            <w:r w:rsidRPr="00CD1BD1">
              <w:rPr>
                <w:rFonts w:ascii="Calibri Light" w:eastAsia="MS Mincho" w:hAnsi="Calibri Light" w:cs="Times New Roman"/>
              </w:rPr>
              <w:t>drive,</w:t>
            </w:r>
            <w:proofErr w:type="gramEnd"/>
            <w:r w:rsidRPr="00CD1BD1">
              <w:rPr>
                <w:rFonts w:ascii="Calibri Light" w:eastAsia="MS Mincho" w:hAnsi="Calibri Light" w:cs="Times New Roman"/>
              </w:rPr>
              <w:t xml:space="preserve"> sat her on one of the pyramids. Now those rocks are very high and he lifted her up and he wouldn’t let her down until she said yes. He proposed. They had a ten-day world-wind courtship.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 of boats on Nile River</w:t>
            </w:r>
          </w:p>
          <w:p w:rsidR="00CD1BD1" w:rsidRPr="00CD1BD1" w:rsidRDefault="00CD1BD1" w:rsidP="00CD1BD1">
            <w:pPr>
              <w:widowControl w:val="0"/>
              <w:tabs>
                <w:tab w:val="left" w:pos="527"/>
              </w:tabs>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ab/>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Antoinette and Frank took a brief honeymoon on the Nile. It was their only holiday together in 42 years of marriage.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Daughter</w:t>
            </w:r>
            <w:r w:rsidRPr="00CD1BD1">
              <w:rPr>
                <w:rFonts w:ascii="Calibri Light" w:eastAsia="MS Mincho" w:hAnsi="Calibri Light" w:cs="Times New Roman"/>
              </w:rPr>
              <w:t xml:space="preserve"> I think as a wife she had a rather hard life, well actually, not having a husband really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B/W family photos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daughters as young girls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w:t>
            </w:r>
            <w:r w:rsidRPr="00CD1BD1">
              <w:rPr>
                <w:rFonts w:ascii="Calibri Light" w:eastAsia="MS Mincho" w:hAnsi="Calibri Light" w:cs="Times New Roman"/>
              </w:rPr>
              <w:t xml:space="preserve"> I am married but unanchored. I still long for another bout with the foe. To tread again the </w:t>
            </w:r>
            <w:proofErr w:type="spellStart"/>
            <w:r w:rsidRPr="00CD1BD1">
              <w:rPr>
                <w:rFonts w:ascii="Calibri Light" w:eastAsia="MS Mincho" w:hAnsi="Calibri Light" w:cs="Times New Roman"/>
              </w:rPr>
              <w:t>glamours</w:t>
            </w:r>
            <w:proofErr w:type="spellEnd"/>
            <w:r w:rsidRPr="00CD1BD1">
              <w:rPr>
                <w:rFonts w:ascii="Calibri Light" w:eastAsia="MS Mincho" w:hAnsi="Calibri Light" w:cs="Times New Roman"/>
              </w:rPr>
              <w:t xml:space="preserve"> of unbroken trails.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Daughter</w:t>
            </w:r>
            <w:r w:rsidRPr="00CD1BD1">
              <w:rPr>
                <w:rFonts w:ascii="Calibri Light" w:eastAsia="MS Mincho" w:hAnsi="Calibri Light" w:cs="Times New Roman"/>
              </w:rPr>
              <w:t xml:space="preserve"> We accepted him. We were so used to him being away out of our lives.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Daughter (2)</w:t>
            </w:r>
            <w:r w:rsidRPr="00CD1BD1">
              <w:rPr>
                <w:rFonts w:ascii="Calibri Light" w:eastAsia="MS Mincho" w:hAnsi="Calibri Light" w:cs="Times New Roman"/>
              </w:rPr>
              <w:t xml:space="preserve"> It wasn’t like having a father at all really.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9996" w:type="dxa"/>
            <w:gridSpan w:val="2"/>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r w:rsidRPr="00CD1BD1">
              <w:rPr>
                <w:rFonts w:ascii="Calibri Light" w:eastAsia="MS Mincho" w:hAnsi="Calibri Light" w:cs="Times New Roman"/>
                <w:sz w:val="28"/>
                <w:szCs w:val="28"/>
              </w:rPr>
              <w:lastRenderedPageBreak/>
              <w:t>Notes: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Papua New Guinea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of Hurley with large globe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Sub-title: “The region of our forth-coming adventures”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Hurley saw a market for exciting adventure films and he found his new frontier in the last great unexplored region on earth, New Guinea.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 cane pointing to New guinea on globe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Colour image of tribal PNG males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Dramatic music with tribal drum beat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Dr Jim Specht (Australian Museum)</w:t>
            </w:r>
            <w:r w:rsidRPr="00CD1BD1">
              <w:rPr>
                <w:rFonts w:ascii="Calibri Light" w:eastAsia="MS Mincho" w:hAnsi="Calibri Light" w:cs="Times New Roman"/>
                <w:sz w:val="21"/>
                <w:szCs w:val="21"/>
              </w:rPr>
              <w:t xml:space="preserve"> It’s everything he ever wanted. Spectacular architecture, spectacular masks and just wonderful imagery.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B/W and colour overhead shots of jungle and river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In this hidden world, Hurley left behind any pretence of being a mere observer.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B/W film clips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Hurley standing on seaplane at wharf</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Canoes near seaplane on river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Dr Jim Specht</w:t>
            </w:r>
            <w:r w:rsidRPr="00CD1BD1">
              <w:rPr>
                <w:rFonts w:ascii="Calibri Light" w:eastAsia="MS Mincho" w:hAnsi="Calibri Light" w:cs="Times New Roman"/>
                <w:sz w:val="21"/>
                <w:szCs w:val="21"/>
              </w:rPr>
              <w:t xml:space="preserve"> What we are looking </w:t>
            </w:r>
            <w:proofErr w:type="spellStart"/>
            <w:r w:rsidRPr="00CD1BD1">
              <w:rPr>
                <w:rFonts w:ascii="Calibri Light" w:eastAsia="MS Mincho" w:hAnsi="Calibri Light" w:cs="Times New Roman"/>
                <w:sz w:val="21"/>
                <w:szCs w:val="21"/>
              </w:rPr>
              <w:t>a</w:t>
            </w:r>
            <w:proofErr w:type="spellEnd"/>
            <w:r w:rsidRPr="00CD1BD1">
              <w:rPr>
                <w:rFonts w:ascii="Calibri Light" w:eastAsia="MS Mincho" w:hAnsi="Calibri Light" w:cs="Times New Roman"/>
                <w:sz w:val="21"/>
                <w:szCs w:val="21"/>
              </w:rPr>
              <w:t xml:space="preserve"> here is a man putting together an expedition, the like of which </w:t>
            </w:r>
            <w:proofErr w:type="spellStart"/>
            <w:r w:rsidRPr="00CD1BD1">
              <w:rPr>
                <w:rFonts w:ascii="Calibri Light" w:eastAsia="MS Mincho" w:hAnsi="Calibri Light" w:cs="Times New Roman"/>
                <w:sz w:val="21"/>
                <w:szCs w:val="21"/>
              </w:rPr>
              <w:t>ahs</w:t>
            </w:r>
            <w:proofErr w:type="spellEnd"/>
            <w:r w:rsidRPr="00CD1BD1">
              <w:rPr>
                <w:rFonts w:ascii="Calibri Light" w:eastAsia="MS Mincho" w:hAnsi="Calibri Light" w:cs="Times New Roman"/>
                <w:sz w:val="21"/>
                <w:szCs w:val="21"/>
              </w:rPr>
              <w:t xml:space="preserve"> never been seen. The first aeroplanes into Papua, the use of radio, the wireless, to communicate from the field back to the newspapers in Australia.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sz w:val="21"/>
                <w:szCs w:val="21"/>
              </w:rPr>
              <w:t xml:space="preserve">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Images of Hurley with villagers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To add a veneer of scientific credibility, Hurley recruited Alan McCulloch a respected zoologist. But this was no research expedition. The aim above all was to promote Frank Hurley as fearless photographer.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B/W photo of McCulloch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Images of Hurley with villagers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Dramatic music with tribal drum beat continues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Colour film clip of PNG males on canoe on river in jungle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Specht</w:t>
            </w:r>
            <w:r w:rsidRPr="00CD1BD1">
              <w:rPr>
                <w:rFonts w:ascii="Calibri Light" w:eastAsia="MS Mincho" w:hAnsi="Calibri Light" w:cs="Times New Roman"/>
                <w:sz w:val="21"/>
                <w:szCs w:val="21"/>
              </w:rPr>
              <w:t xml:space="preserve"> His very first entry in his diary when he left Sydney to go to Torres Straight and then to Papua in 1920 says I’m on my own here, I am out to make my name. The success is all in my hands.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lastRenderedPageBreak/>
              <w:t>Colour film changes to B/Q film of PNG males on canoe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Sub-title: “Pearls and Savages” 1925</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Music changes to typical adventure style music from old B/W films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Hurley</w:t>
            </w:r>
            <w:r w:rsidRPr="00CD1BD1">
              <w:rPr>
                <w:rFonts w:ascii="Calibri Light" w:eastAsia="MS Mincho" w:hAnsi="Calibri Light" w:cs="Times New Roman"/>
                <w:sz w:val="21"/>
                <w:szCs w:val="21"/>
              </w:rPr>
              <w:t xml:space="preserve"> The farther we pressed into the interior, the louder came the constant and monotonous beating of the distant drums. Each was a warning to the unseen tribes of cannibals and </w:t>
            </w:r>
            <w:proofErr w:type="spellStart"/>
            <w:r w:rsidRPr="00CD1BD1">
              <w:rPr>
                <w:rFonts w:ascii="Calibri Light" w:eastAsia="MS Mincho" w:hAnsi="Calibri Light" w:cs="Times New Roman"/>
                <w:sz w:val="21"/>
                <w:szCs w:val="21"/>
              </w:rPr>
              <w:t>headhunters</w:t>
            </w:r>
            <w:proofErr w:type="spellEnd"/>
            <w:r w:rsidRPr="00CD1BD1">
              <w:rPr>
                <w:rFonts w:ascii="Calibri Light" w:eastAsia="MS Mincho" w:hAnsi="Calibri Light" w:cs="Times New Roman"/>
                <w:sz w:val="21"/>
                <w:szCs w:val="21"/>
              </w:rPr>
              <w:t xml:space="preserve"> that strange paled face men were approaching and to prepare the huge kettles to receive the flesh of these enemies transgressing upon their virgin soil. Our hearts jumped to our throats.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 New Guinea - masked dancers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Tribal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clips of Papuan villagers in traditional dress juxtaposed with modern day film clip and sounds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of (Hurley?) Placing necklace on Papuan man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 xml:space="preserve">Narrator </w:t>
            </w:r>
            <w:r w:rsidRPr="00CD1BD1">
              <w:rPr>
                <w:rFonts w:ascii="Calibri Light" w:eastAsia="MS Mincho" w:hAnsi="Calibri Light" w:cs="Times New Roman"/>
                <w:sz w:val="21"/>
                <w:szCs w:val="21"/>
              </w:rPr>
              <w:t>Just who was most in danger is open to question. The expedition carried a small arsenal of weapons, and in their hunger for trophies, Hurley and McCulloch were unscrupulous.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 of Hurley with McCulloch and Papuan males, holding rifles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of Hurley smiling, holding spears and skull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Images of further skulls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Hurley</w:t>
            </w:r>
            <w:r w:rsidRPr="00CD1BD1">
              <w:rPr>
                <w:rFonts w:ascii="Calibri Light" w:eastAsia="MS Mincho" w:hAnsi="Calibri Light" w:cs="Times New Roman"/>
                <w:sz w:val="21"/>
                <w:szCs w:val="21"/>
              </w:rPr>
              <w:t xml:space="preserve"> In the cause of science, even an unfair exchange is no robbery. Human heads, stuffed heads, glorious beyond words. Had we raided a bank and carried off the bullion, we could scarcely have been more pleased with such desirable objects.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Images of skulls, Hurley holding skull and smiling, moving jaw of skull up and down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roofErr w:type="spellStart"/>
            <w:r w:rsidRPr="00CD1BD1">
              <w:rPr>
                <w:rFonts w:ascii="Calibri Light" w:eastAsia="MS Mincho" w:hAnsi="Calibri Light" w:cs="Times New Roman"/>
                <w:i/>
                <w:sz w:val="21"/>
                <w:szCs w:val="21"/>
              </w:rPr>
              <w:t>Seuna</w:t>
            </w:r>
            <w:proofErr w:type="spellEnd"/>
            <w:r w:rsidRPr="00CD1BD1">
              <w:rPr>
                <w:rFonts w:ascii="Calibri Light" w:eastAsia="MS Mincho" w:hAnsi="Calibri Light" w:cs="Times New Roman"/>
                <w:i/>
                <w:sz w:val="21"/>
                <w:szCs w:val="21"/>
              </w:rPr>
              <w:t xml:space="preserve"> Malaki (Village spokesman)</w:t>
            </w:r>
            <w:r w:rsidRPr="00CD1BD1">
              <w:rPr>
                <w:rFonts w:ascii="Calibri Light" w:eastAsia="MS Mincho" w:hAnsi="Calibri Light" w:cs="Times New Roman"/>
                <w:sz w:val="21"/>
                <w:szCs w:val="21"/>
              </w:rPr>
              <w:t xml:space="preserve"> These days we cannot find those things. Like when explorers came in, and they were missionaries who came in, they took some away. They started telling our people these things were bad. And people started believing them and destroying them. They manipulated us, destroyed our things.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clips of traditional New Guinea village and people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roofErr w:type="spellStart"/>
            <w:r w:rsidRPr="00CD1BD1">
              <w:rPr>
                <w:rFonts w:ascii="Calibri Light" w:eastAsia="MS Mincho" w:hAnsi="Calibri Light" w:cs="Times New Roman"/>
                <w:i/>
                <w:sz w:val="21"/>
                <w:szCs w:val="21"/>
              </w:rPr>
              <w:t>Seuna</w:t>
            </w:r>
            <w:proofErr w:type="spellEnd"/>
            <w:r w:rsidRPr="00CD1BD1">
              <w:rPr>
                <w:rFonts w:ascii="Calibri Light" w:eastAsia="MS Mincho" w:hAnsi="Calibri Light" w:cs="Times New Roman"/>
                <w:i/>
                <w:sz w:val="21"/>
                <w:szCs w:val="21"/>
              </w:rPr>
              <w:t xml:space="preserve"> Malaki</w:t>
            </w:r>
            <w:r w:rsidRPr="00CD1BD1">
              <w:rPr>
                <w:rFonts w:ascii="Calibri Light" w:eastAsia="MS Mincho" w:hAnsi="Calibri Light" w:cs="Times New Roman"/>
                <w:sz w:val="21"/>
                <w:szCs w:val="21"/>
              </w:rPr>
              <w:t xml:space="preserve"> Our trust, and our pride and our identity.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Tribal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lastRenderedPageBreak/>
              <w:t>Images of artefacts in museum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As Hurley’s sensational aims became clear, local administrators seized the collection and launched an investigation.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Images of “urgent telegram” and official letterhead “Territory of Papua / Government House”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Museum curator</w:t>
            </w:r>
            <w:r w:rsidRPr="00CD1BD1">
              <w:rPr>
                <w:rFonts w:ascii="Calibri Light" w:eastAsia="MS Mincho" w:hAnsi="Calibri Light" w:cs="Times New Roman"/>
                <w:sz w:val="21"/>
                <w:szCs w:val="21"/>
              </w:rPr>
              <w:t xml:space="preserve"> All hell did break loose. So much so, that it involved not only the administration of Papua, it went all the way up to the Prime Minister’s office, Minister for home and Territories, and every newspaper. It was milked by Hurley though, for every free bit of publicity he could get.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Label for package containing “human skull”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 xml:space="preserve">Images of artefacts, some labelled with catalogue numbers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Hurley</w:t>
            </w:r>
            <w:r w:rsidRPr="00CD1BD1">
              <w:rPr>
                <w:rFonts w:ascii="Calibri Light" w:eastAsia="MS Mincho" w:hAnsi="Calibri Light" w:cs="Times New Roman"/>
                <w:sz w:val="21"/>
                <w:szCs w:val="21"/>
              </w:rPr>
              <w:t xml:space="preserve"> We </w:t>
            </w:r>
            <w:proofErr w:type="gramStart"/>
            <w:r w:rsidRPr="00CD1BD1">
              <w:rPr>
                <w:rFonts w:ascii="Calibri Light" w:eastAsia="MS Mincho" w:hAnsi="Calibri Light" w:cs="Times New Roman"/>
                <w:sz w:val="21"/>
                <w:szCs w:val="21"/>
              </w:rPr>
              <w:t>are</w:t>
            </w:r>
            <w:proofErr w:type="gramEnd"/>
            <w:r w:rsidRPr="00CD1BD1">
              <w:rPr>
                <w:rFonts w:ascii="Calibri Light" w:eastAsia="MS Mincho" w:hAnsi="Calibri Light" w:cs="Times New Roman"/>
                <w:sz w:val="21"/>
                <w:szCs w:val="21"/>
              </w:rPr>
              <w:t xml:space="preserve"> accused of practically being pirates, chasing and terrifying the people and robbing villagers. It’s absurd.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Curator</w:t>
            </w:r>
            <w:r w:rsidRPr="00CD1BD1">
              <w:rPr>
                <w:rFonts w:ascii="Calibri Light" w:eastAsia="MS Mincho" w:hAnsi="Calibri Light" w:cs="Times New Roman"/>
                <w:sz w:val="21"/>
                <w:szCs w:val="21"/>
              </w:rPr>
              <w:t xml:space="preserve"> McCulloch and Hurley did steal things. McCulloch admitted it in his catalogue of the artefacts sent to the museum. They did eventually manage to steal a few extra items. There was absolutely no justification for that.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of Hurley with villagers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McCulloch’s career never recovered from the scandal. Two years later he committed suicide.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Images - Hurley with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Hurley holding sign for film “Head-hunters of Unknown Papua”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But frank Hurley turned the fiasco into a triumph.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 of city streets, panning to front of theatre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Hurley</w:t>
            </w:r>
            <w:r w:rsidRPr="00CD1BD1">
              <w:rPr>
                <w:rFonts w:ascii="Calibri Light" w:eastAsia="MS Mincho" w:hAnsi="Calibri Light" w:cs="Times New Roman"/>
                <w:sz w:val="21"/>
                <w:szCs w:val="21"/>
              </w:rPr>
              <w:t xml:space="preserve"> What sort of people could these </w:t>
            </w:r>
            <w:proofErr w:type="gramStart"/>
            <w:r w:rsidRPr="00CD1BD1">
              <w:rPr>
                <w:rFonts w:ascii="Calibri Light" w:eastAsia="MS Mincho" w:hAnsi="Calibri Light" w:cs="Times New Roman"/>
                <w:sz w:val="21"/>
                <w:szCs w:val="21"/>
              </w:rPr>
              <w:t>be,</w:t>
            </w:r>
            <w:proofErr w:type="gramEnd"/>
            <w:r w:rsidRPr="00CD1BD1">
              <w:rPr>
                <w:rFonts w:ascii="Calibri Light" w:eastAsia="MS Mincho" w:hAnsi="Calibri Light" w:cs="Times New Roman"/>
                <w:sz w:val="21"/>
                <w:szCs w:val="21"/>
              </w:rPr>
              <w:t xml:space="preserve"> that so callously they toy with their victims.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Sound of clapping and cheering as theatre front is seen on screen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Versions of his film toured the globe, playing to packed audiences at Covent Garden and Carnegie Hall (famous theatres in London).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 of poster for film version (renamed) “</w:t>
            </w:r>
            <w:proofErr w:type="spellStart"/>
            <w:r w:rsidRPr="00CD1BD1">
              <w:rPr>
                <w:rFonts w:ascii="Calibri Light" w:eastAsia="MS Mincho" w:hAnsi="Calibri Light" w:cs="Times New Roman"/>
                <w:i/>
                <w:sz w:val="21"/>
                <w:szCs w:val="21"/>
              </w:rPr>
              <w:t>Capt</w:t>
            </w:r>
            <w:proofErr w:type="spellEnd"/>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lastRenderedPageBreak/>
              <w:t>Frank Hurley’s Pearls and Savages”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Hurley v/o</w:t>
            </w:r>
            <w:r w:rsidRPr="00CD1BD1">
              <w:rPr>
                <w:rFonts w:ascii="Calibri Light" w:eastAsia="MS Mincho" w:hAnsi="Calibri Light" w:cs="Times New Roman"/>
                <w:sz w:val="21"/>
                <w:szCs w:val="21"/>
              </w:rPr>
              <w:t xml:space="preserve"> Infinitely barbarous, ferocious and cruel, with no feeling or thought for human agony and suffering. And I shuddered to think of the ghastly scenes that took place in the small clearing by the gloomy bamboos.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 villagers dancing, tribal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Clapping and cheering as Hurley finishes speaking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McGregor</w:t>
            </w:r>
            <w:r w:rsidRPr="00CD1BD1">
              <w:rPr>
                <w:rFonts w:ascii="Calibri Light" w:eastAsia="MS Mincho" w:hAnsi="Calibri Light" w:cs="Times New Roman"/>
                <w:sz w:val="21"/>
                <w:szCs w:val="21"/>
              </w:rPr>
              <w:t xml:space="preserve"> He actually appeared at 200 performances, lecturing day and night, day after day, to this film. A feat of great stamina actually. It was rip-roaring adventure from start to finish. And the more sensational the better as far as Hurley was concerned.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Poster “</w:t>
            </w:r>
            <w:proofErr w:type="spellStart"/>
            <w:r w:rsidRPr="00CD1BD1">
              <w:rPr>
                <w:rFonts w:ascii="Calibri Light" w:eastAsia="MS Mincho" w:hAnsi="Calibri Light" w:cs="Times New Roman"/>
                <w:i/>
                <w:sz w:val="21"/>
                <w:szCs w:val="21"/>
              </w:rPr>
              <w:t>Capt</w:t>
            </w:r>
            <w:proofErr w:type="spellEnd"/>
            <w:r w:rsidRPr="00CD1BD1">
              <w:rPr>
                <w:rFonts w:ascii="Calibri Light" w:eastAsia="MS Mincho" w:hAnsi="Calibri Light" w:cs="Times New Roman"/>
                <w:i/>
                <w:sz w:val="21"/>
                <w:szCs w:val="21"/>
              </w:rPr>
              <w:t xml:space="preserve"> Frank Hurley’s … with the </w:t>
            </w:r>
            <w:proofErr w:type="spellStart"/>
            <w:r w:rsidRPr="00CD1BD1">
              <w:rPr>
                <w:rFonts w:ascii="Calibri Light" w:eastAsia="MS Mincho" w:hAnsi="Calibri Light" w:cs="Times New Roman"/>
                <w:i/>
                <w:sz w:val="21"/>
                <w:szCs w:val="21"/>
              </w:rPr>
              <w:t>Headhunters</w:t>
            </w:r>
            <w:proofErr w:type="spellEnd"/>
            <w:r w:rsidRPr="00CD1BD1">
              <w:rPr>
                <w:rFonts w:ascii="Calibri Light" w:eastAsia="MS Mincho" w:hAnsi="Calibri Light" w:cs="Times New Roman"/>
                <w:i/>
                <w:sz w:val="21"/>
                <w:szCs w:val="21"/>
              </w:rPr>
              <w:t xml:space="preserve"> of Unknown Papua”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 villagers dancing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At first, New York was unimpressed. Until the showman hit upon a new angle.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 of newspaper article “</w:t>
            </w:r>
            <w:proofErr w:type="spellStart"/>
            <w:r w:rsidRPr="00CD1BD1">
              <w:rPr>
                <w:rFonts w:ascii="Calibri Light" w:eastAsia="MS Mincho" w:hAnsi="Calibri Light" w:cs="Times New Roman"/>
                <w:i/>
                <w:sz w:val="21"/>
                <w:szCs w:val="21"/>
              </w:rPr>
              <w:t>Capt</w:t>
            </w:r>
            <w:proofErr w:type="spellEnd"/>
            <w:r w:rsidRPr="00CD1BD1">
              <w:rPr>
                <w:rFonts w:ascii="Calibri Light" w:eastAsia="MS Mincho" w:hAnsi="Calibri Light" w:cs="Times New Roman"/>
                <w:i/>
                <w:sz w:val="21"/>
                <w:szCs w:val="21"/>
              </w:rPr>
              <w:t xml:space="preserve"> Frank Hurley - The Lost Tribe”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Hurley</w:t>
            </w:r>
            <w:r w:rsidRPr="00CD1BD1">
              <w:rPr>
                <w:rFonts w:ascii="Calibri Light" w:eastAsia="MS Mincho" w:hAnsi="Calibri Light" w:cs="Times New Roman"/>
                <w:sz w:val="21"/>
                <w:szCs w:val="21"/>
              </w:rPr>
              <w:t xml:space="preserve"> It seemed as if we had discovered one of the lost tribes of Israel. That was news, big news. It kindled the imagination of the young Jewish reporters and soon, flamed up front page headlines.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clips of villagers dancing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Tribal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Curator</w:t>
            </w:r>
            <w:r w:rsidRPr="00CD1BD1">
              <w:rPr>
                <w:rFonts w:ascii="Calibri Light" w:eastAsia="MS Mincho" w:hAnsi="Calibri Light" w:cs="Times New Roman"/>
                <w:sz w:val="21"/>
                <w:szCs w:val="21"/>
              </w:rPr>
              <w:t xml:space="preserve"> It was silly, but for marketing, it was brilliant. Until the lost tribe idea came in, people had really been ignoring him.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clips of villagers in traditional activities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Curator</w:t>
            </w:r>
            <w:r w:rsidRPr="00CD1BD1">
              <w:rPr>
                <w:rFonts w:ascii="Calibri Light" w:eastAsia="MS Mincho" w:hAnsi="Calibri Light" w:cs="Times New Roman"/>
                <w:sz w:val="21"/>
                <w:szCs w:val="21"/>
              </w:rPr>
              <w:t xml:space="preserve"> He changed the name of his </w:t>
            </w:r>
            <w:proofErr w:type="gramStart"/>
            <w:r w:rsidRPr="00CD1BD1">
              <w:rPr>
                <w:rFonts w:ascii="Calibri Light" w:eastAsia="MS Mincho" w:hAnsi="Calibri Light" w:cs="Times New Roman"/>
                <w:sz w:val="21"/>
                <w:szCs w:val="21"/>
              </w:rPr>
              <w:t>film,</w:t>
            </w:r>
            <w:proofErr w:type="gramEnd"/>
            <w:r w:rsidRPr="00CD1BD1">
              <w:rPr>
                <w:rFonts w:ascii="Calibri Light" w:eastAsia="MS Mincho" w:hAnsi="Calibri Light" w:cs="Times New Roman"/>
                <w:sz w:val="21"/>
                <w:szCs w:val="21"/>
              </w:rPr>
              <w:t xml:space="preserve"> he started giving interviews on the subject. It was only then that the film became a success in the USA.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 Hurley and others boarding sailing ship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With his love for drama, the next step was inevitable. A British film studio backed him to make two melodramas, shot in the steamy tropics.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 Hurley talking to village tribesman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 Hurley and others on set in New Guinea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lastRenderedPageBreak/>
              <w:t>Narrator</w:t>
            </w:r>
            <w:r w:rsidRPr="00CD1BD1">
              <w:rPr>
                <w:rFonts w:ascii="Calibri Light" w:eastAsia="MS Mincho" w:hAnsi="Calibri Light" w:cs="Times New Roman"/>
                <w:sz w:val="21"/>
                <w:szCs w:val="21"/>
              </w:rPr>
              <w:t xml:space="preserve"> Hurley was in charge of every detail.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Clip of lead actress (white female playing lead female indigenous role)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Before he arrived, few of the locals had seen a white man. Now, they were movie stars.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Clip of white female laughingly applying powder to own nose and village leader’s nose Clip from “The Jungle Woman 1926”- villagers hunting in forest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Music - typical silent movie soundtrack / piano playing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Curator</w:t>
            </w:r>
            <w:r w:rsidRPr="00CD1BD1">
              <w:rPr>
                <w:rFonts w:ascii="Calibri Light" w:eastAsia="MS Mincho" w:hAnsi="Calibri Light" w:cs="Times New Roman"/>
                <w:sz w:val="21"/>
                <w:szCs w:val="21"/>
              </w:rPr>
              <w:t xml:space="preserve"> Unfortunately for both films, the storyline was rubbish, horrible and over-acted and because they were silent, no popular appeal.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sub-titles - “Surrounded by brutal enemies, the chums are carried into captivity” Film clip - “prisoner” tied to pole carried by villagers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 xml:space="preserve"> </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Frank was not the man to be writing love stories and the critics were cruel.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Image of “hero” with “native girl”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Within a decade of Hurley’s visit to the Gulf of Papua, its traditional culture was lost. The missionaries had come to civilise them.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of modern day village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The giant communal houses, some of them a hundred metres long, were destroyed. The ceremonies of ancestral worship and spirit life were forbidden.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of modern day villagers watching Hurley film of traditional PNG village life Tribal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r w:rsidRPr="00CD1BD1">
              <w:rPr>
                <w:rFonts w:ascii="Calibri Light" w:eastAsia="MS Mincho" w:hAnsi="Calibri Light" w:cs="Times New Roman"/>
                <w:i/>
                <w:sz w:val="21"/>
                <w:szCs w:val="21"/>
              </w:rPr>
              <w:t>Narrator</w:t>
            </w:r>
            <w:r w:rsidRPr="00CD1BD1">
              <w:rPr>
                <w:rFonts w:ascii="Calibri Light" w:eastAsia="MS Mincho" w:hAnsi="Calibri Light" w:cs="Times New Roman"/>
                <w:sz w:val="21"/>
                <w:szCs w:val="21"/>
              </w:rPr>
              <w:t xml:space="preserve"> Hurley had plundered these villages, but he unintentionally left them something of intense value: a record of their lost culture.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roofErr w:type="spellStart"/>
            <w:r w:rsidRPr="00CD1BD1">
              <w:rPr>
                <w:rFonts w:ascii="Calibri Light" w:eastAsia="MS Mincho" w:hAnsi="Calibri Light" w:cs="Times New Roman"/>
                <w:i/>
                <w:sz w:val="21"/>
                <w:szCs w:val="21"/>
              </w:rPr>
              <w:t>Seuna</w:t>
            </w:r>
            <w:proofErr w:type="spellEnd"/>
            <w:r w:rsidRPr="00CD1BD1">
              <w:rPr>
                <w:rFonts w:ascii="Calibri Light" w:eastAsia="MS Mincho" w:hAnsi="Calibri Light" w:cs="Times New Roman"/>
                <w:i/>
                <w:sz w:val="21"/>
                <w:szCs w:val="21"/>
              </w:rPr>
              <w:t xml:space="preserve"> Malaki (Village spokesman) </w:t>
            </w:r>
            <w:r w:rsidRPr="00CD1BD1">
              <w:rPr>
                <w:rFonts w:ascii="Calibri Light" w:eastAsia="MS Mincho" w:hAnsi="Calibri Light" w:cs="Times New Roman"/>
                <w:sz w:val="21"/>
                <w:szCs w:val="21"/>
              </w:rPr>
              <w:t>Our young people today should pick up from those pictures and try to maintain our identity, our culture and the value of our customs.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r w:rsidRPr="00CD1BD1">
              <w:rPr>
                <w:rFonts w:ascii="Calibri Light" w:eastAsia="MS Mincho" w:hAnsi="Calibri Light" w:cs="Times New Roman"/>
                <w:i/>
                <w:sz w:val="21"/>
                <w:szCs w:val="21"/>
              </w:rPr>
              <w:t>Film clip of modern day villagers watching Hurley film of traditional PNG village life.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1"/>
                <w:szCs w:val="21"/>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Return to the Antarctic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small plane taking off</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After five years in the Tropics, Hurley returned home. But he couldn’t sit still for long. He agreed to go back to the Antarctic, neglecting to tell Antoinette. She read about it in the newspapers.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Hurley, film clip of ship breaking through icy waters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“Siege of the South” 1931</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this time, there was no glorious story for Hurley to tell.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men going ashore onto rocky island from small boat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Desperate to compete with the talkies, Hurley added sound on his return.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Hurley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w:t>
            </w:r>
            <w:r w:rsidRPr="00CD1BD1">
              <w:rPr>
                <w:rFonts w:ascii="Calibri Light" w:eastAsia="MS Mincho" w:hAnsi="Calibri Light" w:cs="Times New Roman"/>
              </w:rPr>
              <w:t xml:space="preserve"> In the name of his majesty, George the 5th, King of Great Britain, Ireland, the British Dominion beyond the seas, Emperor of India.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Hurley raising flag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No-one noticed that the British Empire’s last land grab was actually filmed on the cliffs of Sydney’s Bondi Beach.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Hurley claiming the land juxtaposed with film clip of penguins diving into sea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penguins around record player as “God Save Our Gracious King” (British national anthem) plays and boat leaves Antarctica.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Cameraman at Cinesound Studios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Hurley and other cameramen outside Cinesound Studios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Hurley’s dream of conquering the world faded. He took a salaried job as chief cameraman for Australia’s Cinesound studios.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Hurley directing and filming a scene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Regal music and shot of mob of sheep moving through bush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“The Squatter’s Daughter” 1933</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Cinesound specialized in epics, full of patriotic sheep and well-fed farmers. Escapist fare. That was hugely popular. And who better than to weave these patriotic fables than Hurley.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Graham Shirley (Film historian)</w:t>
            </w:r>
            <w:r w:rsidRPr="00CD1BD1">
              <w:rPr>
                <w:rFonts w:ascii="Calibri Light" w:eastAsia="MS Mincho" w:hAnsi="Calibri Light" w:cs="Times New Roman"/>
              </w:rPr>
              <w:t xml:space="preserve"> “The Squatter’s Daughter” has a look of grandeur, of nobility, of immense national sentiment. And I think Frank Hurley, through his perfectionistic methods, was very important towards the achievement of that almost propagandistic spin on Australia.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from film “The Squatter’s daughter” - man riding through bush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Sound of kookaburra laughing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car driving through desert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he hated working inside the studio system.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Daughters</w:t>
            </w:r>
            <w:r w:rsidRPr="00CD1BD1">
              <w:rPr>
                <w:rFonts w:ascii="Calibri Light" w:eastAsia="MS Mincho" w:hAnsi="Calibri Light" w:cs="Times New Roman"/>
              </w:rPr>
              <w:t xml:space="preserve"> He was a </w:t>
            </w:r>
            <w:proofErr w:type="gramStart"/>
            <w:r w:rsidRPr="00CD1BD1">
              <w:rPr>
                <w:rFonts w:ascii="Calibri Light" w:eastAsia="MS Mincho" w:hAnsi="Calibri Light" w:cs="Times New Roman"/>
              </w:rPr>
              <w:t>loner,</w:t>
            </w:r>
            <w:proofErr w:type="gramEnd"/>
            <w:r w:rsidRPr="00CD1BD1">
              <w:rPr>
                <w:rFonts w:ascii="Calibri Light" w:eastAsia="MS Mincho" w:hAnsi="Calibri Light" w:cs="Times New Roman"/>
              </w:rPr>
              <w:t xml:space="preserve"> he was a man’s man. He was an outdoors man. He hated being indoors really.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Travelogues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car driving through small outback town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Hurley v/o from one of his travelogues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returned to making travelogues, usually government funded, faithfully representing prevailing values.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Aboriginal family outside house on Aboriginal mission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“Oasis 1934”</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of Aboriginal children with dogs and at school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w:t>
            </w:r>
            <w:r w:rsidRPr="00CD1BD1">
              <w:rPr>
                <w:rFonts w:ascii="Calibri Light" w:eastAsia="MS Mincho" w:hAnsi="Calibri Light" w:cs="Times New Roman"/>
              </w:rPr>
              <w:t xml:space="preserve"> The Mission and its school is achieving praiseworthy results and playing a noble part in training the rising dark generation to become useful helpers to the settlers and stock breeders in Central Australia.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film clip of harvesting machine in field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Cut to b/w film clip of old-fashioned tractor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was still searching for mythical stories. And he found them in his own backyard. This time the legend was the rise to glory of a young nation.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Majestic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 Nation is Built” 1938</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steam train on tracks in open bushland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w:t>
            </w:r>
            <w:r w:rsidRPr="00CD1BD1">
              <w:rPr>
                <w:rFonts w:ascii="Calibri Light" w:eastAsia="MS Mincho" w:hAnsi="Calibri Light" w:cs="Times New Roman"/>
              </w:rPr>
              <w:t xml:space="preserve"> The amazing transformation of a country of wild bushland into a highly productive developed commonwealth in the brief span of 150 years has no parallel in history.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film clips of ocean liner under Sydney Harbour Bridge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Lifesavers marching on the beach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triumphant message was intended to lift spirits in uncertain times.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school children marching forward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Sub-title: “Thus a nation is built” finish.</w:t>
            </w: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World War II</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 change was coming. And it threatened to leave him behind.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 tank in desert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“Drive into Libya” 1941</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Dramatic music</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w:t>
            </w:r>
            <w:r w:rsidRPr="00CD1BD1">
              <w:rPr>
                <w:rFonts w:ascii="Calibri Light" w:eastAsia="MS Mincho" w:hAnsi="Calibri Light" w:cs="Times New Roman"/>
              </w:rPr>
              <w:t xml:space="preserve"> In the cold light of the dawn, the Empire Army of the Nile sweeps forwards to the Italian positions in the Egyptian desert.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tanks and soldiers on motorbikes in desert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When the Second World war began, Hurley was 54, and desperate to be involved. Three times he was rejected because of his 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group of soldiers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So he cheated a few years on his passport and called in old favours.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passport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Younger photo of Hurley in Captain’s uniform transposed over passport image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was sent to the Middle East, to take charge of a unit of young cameramen.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Hurley and other soldiers with camera and tripod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tank leaving with dust churned up</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Hurley was virtually left in a swirl of dust as the tanks charged ever forward. He resorted to faking again and some of it is very obviously contrived.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Photograph of Hurley with camera looking towards road in mountains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was soon up to his old habits. As one soldier recalled: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Male v/o</w:t>
            </w:r>
            <w:r w:rsidRPr="00CD1BD1">
              <w:rPr>
                <w:rFonts w:ascii="Calibri Light" w:eastAsia="MS Mincho" w:hAnsi="Calibri Light" w:cs="Times New Roman"/>
              </w:rPr>
              <w:t xml:space="preserve"> On arrival we learnt that the purpose of the outing was to get a photograph, so we took up prone positions as directed.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tank on dusty road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 xml:space="preserve"> Male v/o</w:t>
            </w:r>
            <w:r w:rsidRPr="00CD1BD1">
              <w:rPr>
                <w:rFonts w:ascii="Calibri Light" w:eastAsia="MS Mincho" w:hAnsi="Calibri Light" w:cs="Times New Roman"/>
              </w:rPr>
              <w:t xml:space="preserve"> An engineer rigged the charge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explosion behind tank / sound of bomb exploding</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Male v/o</w:t>
            </w:r>
            <w:r w:rsidRPr="00CD1BD1">
              <w:rPr>
                <w:rFonts w:ascii="Calibri Light" w:eastAsia="MS Mincho" w:hAnsi="Calibri Light" w:cs="Times New Roman"/>
              </w:rPr>
              <w:t xml:space="preserve"> Captain Hurley took an excellent photograph.</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McGregor </w:t>
            </w:r>
            <w:r w:rsidRPr="00CD1BD1">
              <w:rPr>
                <w:rFonts w:ascii="Calibri Light" w:eastAsia="MS Mincho" w:hAnsi="Calibri Light" w:cs="Times New Roman"/>
              </w:rPr>
              <w:t>This caused some disquiet amongst his colleagues and the troops. They really didn’t like it. They thought it was taking short cuts with heroism.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magician had run out of tricks. Though he would never admit it, the diaries reveal a lonely man, exhausted by the struggle.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Photographs of line of soldiers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soldiers walking in battle conditions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lone soldier posed in front of dramatic sky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w:t>
            </w:r>
            <w:r w:rsidRPr="00CD1BD1">
              <w:rPr>
                <w:rFonts w:ascii="Calibri Light" w:eastAsia="MS Mincho" w:hAnsi="Calibri Light" w:cs="Times New Roman"/>
              </w:rPr>
              <w:t xml:space="preserve"> Christmas 1941. In times of reminiscence I like being alone. So Christmas passes this year and I hope sincerely hope that the next will see the madness we call war ended. I’ve been involved in two wars and I am weary.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film clip of modern day Middle Eastern city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Hurley was not quite finished with the Holy Land. The British recruited him to help bolster their waning days of rule in the Middle East.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Photo of Hurley with man in Middle Eastern clothing and with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 of book opening with title: “Cradle of Creation”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Who better to create an illusion of harmony than Hurley?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Palestine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Sub-title: “Cradle of Creation” 1946</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 Palestine.</w:t>
            </w:r>
            <w:r w:rsidRPr="00CD1BD1">
              <w:rPr>
                <w:rFonts w:ascii="Calibri Light" w:eastAsia="MS Mincho" w:hAnsi="Calibri Light" w:cs="Times New Roman"/>
              </w:rPr>
              <w:t xml:space="preserve"> The Holy Land at the centre of the three great world religions. The meeting place of cultures, races and languages since the far dawn of ancient history. The land where through the centuries, men have praised God from the rising of the sun until the going down of the same.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Palestine and men from different cultures - Middle Eastern Jewish, Anglo-Saxon.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r w:rsidR="00CD1BD1" w:rsidRPr="00CD1BD1" w:rsidTr="00697210">
        <w:tc>
          <w:tcPr>
            <w:tcW w:w="9996" w:type="dxa"/>
            <w:gridSpan w:val="2"/>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Notes: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8"/>
                <w:szCs w:val="28"/>
              </w:rPr>
            </w:pPr>
          </w:p>
        </w:tc>
      </w:tr>
      <w:tr w:rsidR="00CD1BD1" w:rsidRPr="00CD1BD1" w:rsidTr="00697210">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b/>
                <w:sz w:val="28"/>
                <w:szCs w:val="28"/>
              </w:rPr>
            </w:pPr>
            <w:r w:rsidRPr="00CD1BD1">
              <w:rPr>
                <w:rFonts w:ascii="Calibri Light" w:eastAsia="MS Mincho" w:hAnsi="Calibri Light" w:cs="Times New Roman"/>
                <w:b/>
                <w:sz w:val="28"/>
                <w:szCs w:val="28"/>
              </w:rPr>
              <w:lastRenderedPageBreak/>
              <w:t>Return to Australia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film clip of plane in sky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After six years away, Hurley finally returned to Australia.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Toni Hurley</w:t>
            </w:r>
            <w:r w:rsidRPr="00CD1BD1">
              <w:rPr>
                <w:rFonts w:ascii="Calibri Light" w:eastAsia="MS Mincho" w:hAnsi="Calibri Light" w:cs="Times New Roman"/>
              </w:rPr>
              <w:t xml:space="preserve"> And he came back to a different world entirely.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Daughter Adelie had become Australia’s first female press photographer.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a younger Adelie with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Adelie</w:t>
            </w:r>
            <w:r w:rsidRPr="00CD1BD1">
              <w:rPr>
                <w:rFonts w:ascii="Calibri Light" w:eastAsia="MS Mincho" w:hAnsi="Calibri Light" w:cs="Times New Roman"/>
              </w:rPr>
              <w:t xml:space="preserve"> So many people think ‘Oh, your dad taught you everything’. He didn’t teach me a thing. He was never there.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Family photo of Antoinette with the four adult children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But the biggest shock of </w:t>
            </w:r>
            <w:proofErr w:type="gramStart"/>
            <w:r w:rsidRPr="00CD1BD1">
              <w:rPr>
                <w:rFonts w:ascii="Calibri Light" w:eastAsia="MS Mincho" w:hAnsi="Calibri Light" w:cs="Times New Roman"/>
              </w:rPr>
              <w:t>all,</w:t>
            </w:r>
            <w:proofErr w:type="gramEnd"/>
            <w:r w:rsidRPr="00CD1BD1">
              <w:rPr>
                <w:rFonts w:ascii="Calibri Light" w:eastAsia="MS Mincho" w:hAnsi="Calibri Light" w:cs="Times New Roman"/>
              </w:rPr>
              <w:t xml:space="preserve"> was that he was broke. During his long absence, the family savings had been lost.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McGregor</w:t>
            </w:r>
            <w:r w:rsidRPr="00CD1BD1">
              <w:rPr>
                <w:rFonts w:ascii="Calibri Light" w:eastAsia="MS Mincho" w:hAnsi="Calibri Light" w:cs="Times New Roman"/>
              </w:rPr>
              <w:t xml:space="preserve"> Hurley decides, in typical Hurley fashion, to get to work. And he reinvents himself literally, in the last decade or so of his life.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Photographs of Hurley and photographs of various Australian scenes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At 61, he began all over again, returning to his roots as a pictorial photographer.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Hurley with camera and tripod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Gael Newton (National Gallery of Australia)</w:t>
            </w:r>
            <w:r w:rsidRPr="00CD1BD1">
              <w:rPr>
                <w:rFonts w:ascii="Calibri Light" w:eastAsia="MS Mincho" w:hAnsi="Calibri Light" w:cs="Times New Roman"/>
              </w:rPr>
              <w:t xml:space="preserve"> He was the face of Australian scenic publishing, from 1948 to his death. So half of what you see, or what people saw outside the country, was his stuff.</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For fifteen years, Hurley tirelessly travelled his giant homeland.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images of Hurley’s car in outback Australia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scenes of nature and Sydney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Australians saw themselves through his images. His photo books and calendars became hugely popular. They helped sell Australia to migrants </w:t>
            </w:r>
            <w:r w:rsidRPr="00CD1BD1">
              <w:rPr>
                <w:rFonts w:ascii="Calibri Light" w:eastAsia="MS Mincho" w:hAnsi="Calibri Light" w:cs="Times New Roman"/>
              </w:rPr>
              <w:lastRenderedPageBreak/>
              <w:t>from the devastated towns of Europe.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migrant fruit pickers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Newton </w:t>
            </w:r>
            <w:r w:rsidRPr="00CD1BD1">
              <w:rPr>
                <w:rFonts w:ascii="Calibri Light" w:eastAsia="MS Mincho" w:hAnsi="Calibri Light" w:cs="Times New Roman"/>
              </w:rPr>
              <w:t xml:space="preserve">They gave a </w:t>
            </w:r>
            <w:proofErr w:type="gramStart"/>
            <w:r w:rsidRPr="00CD1BD1">
              <w:rPr>
                <w:rFonts w:ascii="Calibri Light" w:eastAsia="MS Mincho" w:hAnsi="Calibri Light" w:cs="Times New Roman"/>
              </w:rPr>
              <w:t>very</w:t>
            </w:r>
            <w:proofErr w:type="gramEnd"/>
            <w:r w:rsidRPr="00CD1BD1">
              <w:rPr>
                <w:rFonts w:ascii="Calibri Light" w:eastAsia="MS Mincho" w:hAnsi="Calibri Light" w:cs="Times New Roman"/>
              </w:rPr>
              <w:t xml:space="preserve"> endorsed view of Australia on the sheep’s back, Australia as a place to immigrate. It was very much supported, I think, by various government agencies, because they were selling migration.</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 of women posing in swimsuits, three women posing near car in bush 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He photographed the nation as he wished it to be, not as it really was. There were no poor, no indigenous Australians, no struggling farmers.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bush and farmland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The wheat was high and the living was easy.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rPr>
              <w:t>Images of Sydney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David Malouf (Australian author)</w:t>
            </w:r>
            <w:r w:rsidRPr="00CD1BD1">
              <w:rPr>
                <w:rFonts w:ascii="Calibri Light" w:eastAsia="MS Mincho" w:hAnsi="Calibri Light" w:cs="Times New Roman"/>
              </w:rPr>
              <w:t xml:space="preserve"> These pictures are manipulated. They choose what they want to show. They hope, I think, that life is going to imitate the art they’re practising. And that when the people turn up to judge what they’ve seen in the picture against the reality, they won’t be too shocked.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photos of people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Colour clip of woman taking photo of beach scene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images of migrant workers - factory,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In the post-war years, 6 million migrants came to share Hurley’s vision of this land of boundless opportunity.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 xml:space="preserve">Malouf </w:t>
            </w:r>
            <w:r w:rsidRPr="00CD1BD1">
              <w:rPr>
                <w:rFonts w:ascii="Calibri Light" w:eastAsia="MS Mincho" w:hAnsi="Calibri Light" w:cs="Times New Roman"/>
              </w:rPr>
              <w:t>And they also belonged to a period of belief when we thought that Australia’s possibilities were infinite. And I think one of the differences now is that we recognise that the geographical and meteorological conditions here mean that Australia is not Australia unlimited.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Images of mine, industry, factories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B/W image of Hurley with camera and tripod</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Working tirelessly until the very day at 76 that he died, Hurley rebuilt the family fortune.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lastRenderedPageBreak/>
              <w:t>Colour photo of Hurley and Antoinette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Fade to image of Antoinette sitting alone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Antoinette was left with a substantial sum. She gave his cameras away, sold his archive to the National Library, and spent the inheritance.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Shot of Auction House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Voice of auctioneer</w:t>
            </w:r>
            <w:r w:rsidRPr="00CD1BD1">
              <w:rPr>
                <w:rFonts w:ascii="Calibri Light" w:eastAsia="MS Mincho" w:hAnsi="Calibri Light" w:cs="Times New Roman"/>
              </w:rPr>
              <w:t xml:space="preserve"> (</w:t>
            </w:r>
            <w:r w:rsidRPr="00CD1BD1">
              <w:rPr>
                <w:rFonts w:ascii="Calibri Light" w:eastAsia="MS Mincho" w:hAnsi="Calibri Light" w:cs="Times New Roman"/>
                <w:i/>
              </w:rPr>
              <w:t>from start of documentary)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sign “The Polar Sale”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For decades his work was forgotten. But in a world searching for heroes, it’s proving popular again. If there were deceptions, he made no apologies. That was the difference between the artist and the mere photographer.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Various Hurley photographs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Hurley v/o</w:t>
            </w:r>
            <w:r w:rsidRPr="00CD1BD1">
              <w:rPr>
                <w:rFonts w:ascii="Calibri Light" w:eastAsia="MS Mincho" w:hAnsi="Calibri Light" w:cs="Times New Roman"/>
              </w:rPr>
              <w:t xml:space="preserve"> A picture is not a record of things in view. Regard your camera as an artist does his brush. Think that you hold a piece of apparatus worthy of the same possibilities as the artist. The camera is just a piece of mechanical apparatus. You are its intellect.</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Image of Hurley taking photograph on ice - camera zooms in to focus on Hurley B/W image of elderly Hurley with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r w:rsidRPr="00CD1BD1">
              <w:rPr>
                <w:rFonts w:ascii="Calibri Light" w:eastAsia="MS Mincho" w:hAnsi="Calibri Light" w:cs="Times New Roman"/>
                <w:i/>
              </w:rPr>
              <w:t>Narrator</w:t>
            </w:r>
            <w:r w:rsidRPr="00CD1BD1">
              <w:rPr>
                <w:rFonts w:ascii="Calibri Light" w:eastAsia="MS Mincho" w:hAnsi="Calibri Light" w:cs="Times New Roman"/>
              </w:rPr>
              <w:t xml:space="preserve"> Hurley embellished many stories, made up quite a few. But the one he couldn’t fake, and the most enduring, was his own. I’ve eaten raw seal meat and caviar, and drunk melted ice and champagne. I’ve lived the life that suited me, took risks and did not complain. If I could live my life over again, I’d do it all exactly the same.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Film clips and images of Hurley with camera</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i/>
              </w:rPr>
            </w:pPr>
            <w:r w:rsidRPr="00CD1BD1">
              <w:rPr>
                <w:rFonts w:ascii="Calibri Light" w:eastAsia="MS Mincho" w:hAnsi="Calibri Light" w:cs="Times New Roman"/>
                <w:i/>
              </w:rPr>
              <w:t>** Hurley’s voice (read by John Noble)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20"/>
                <w:szCs w:val="20"/>
              </w:rPr>
            </w:pPr>
          </w:p>
        </w:tc>
        <w:tc>
          <w:tcPr>
            <w:tcW w:w="4998" w:type="dxa"/>
            <w:shd w:val="clear" w:color="auto" w:fill="auto"/>
          </w:tcPr>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sz w:val="48"/>
                <w:szCs w:val="48"/>
              </w:rPr>
            </w:pPr>
          </w:p>
        </w:tc>
      </w:tr>
    </w:tbl>
    <w:p w:rsidR="00CD1BD1" w:rsidRPr="00CD1BD1" w:rsidRDefault="00CD1BD1" w:rsidP="00CD1BD1">
      <w:pPr>
        <w:spacing w:after="0" w:line="24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b/>
          <w:bCs/>
          <w:color w:val="000000"/>
          <w:sz w:val="21"/>
          <w:szCs w:val="21"/>
        </w:rPr>
        <w:lastRenderedPageBreak/>
        <w:t>THE CAST (in order of appearance)</w:t>
      </w:r>
      <w:r w:rsidRPr="00CD1BD1">
        <w:rPr>
          <w:rFonts w:ascii="Open Sans Light" w:eastAsia="Times New Roman" w:hAnsi="Open Sans Light" w:cs="Times New Roman"/>
          <w:b/>
          <w:bCs/>
          <w:color w:val="000000"/>
          <w:sz w:val="21"/>
          <w:szCs w:val="21"/>
        </w:rPr>
        <w:br w:type="textWrapping" w:clear="all"/>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Narrator - Linda Cropper</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Voice of Frank Hurley - John Noble</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i/>
          <w:iCs/>
          <w:color w:val="000000"/>
          <w:sz w:val="21"/>
          <w:szCs w:val="21"/>
        </w:rPr>
        <w:t>Endurance</w:t>
      </w:r>
      <w:r w:rsidRPr="00CD1BD1">
        <w:rPr>
          <w:rFonts w:ascii="Open Sans Light" w:eastAsia="Times New Roman" w:hAnsi="Open Sans Light" w:cs="Times New Roman"/>
          <w:color w:val="000000"/>
          <w:sz w:val="21"/>
          <w:szCs w:val="21"/>
        </w:rPr>
        <w:t> captain - Frank Worsley</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Alasdair McGregor – author of </w:t>
      </w:r>
      <w:r w:rsidRPr="00CD1BD1">
        <w:rPr>
          <w:rFonts w:ascii="Open Sans Light" w:eastAsia="Times New Roman" w:hAnsi="Open Sans Light" w:cs="Times New Roman"/>
          <w:i/>
          <w:iCs/>
          <w:color w:val="000000"/>
          <w:sz w:val="21"/>
          <w:szCs w:val="21"/>
        </w:rPr>
        <w:t>Frank Hurley – A Photographer’s Life</w:t>
      </w:r>
      <w:r w:rsidRPr="00CD1BD1">
        <w:rPr>
          <w:rFonts w:ascii="Open Sans Light" w:eastAsia="Times New Roman" w:hAnsi="Open Sans Light" w:cs="Times New Roman"/>
          <w:color w:val="000000"/>
          <w:sz w:val="21"/>
          <w:szCs w:val="21"/>
        </w:rPr>
        <w:t>, Viking (Penguin Books), 2004</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Joanna Wright - Royal Geographical Society, London</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 xml:space="preserve">Mike Gray - Fox Talbot Museum, </w:t>
      </w:r>
      <w:proofErr w:type="spellStart"/>
      <w:r w:rsidRPr="00CD1BD1">
        <w:rPr>
          <w:rFonts w:ascii="Open Sans Light" w:eastAsia="Times New Roman" w:hAnsi="Open Sans Light" w:cs="Times New Roman"/>
          <w:color w:val="000000"/>
          <w:sz w:val="21"/>
          <w:szCs w:val="21"/>
        </w:rPr>
        <w:t>Lacock</w:t>
      </w:r>
      <w:proofErr w:type="spellEnd"/>
      <w:r w:rsidRPr="00CD1BD1">
        <w:rPr>
          <w:rFonts w:ascii="Open Sans Light" w:eastAsia="Times New Roman" w:hAnsi="Open Sans Light" w:cs="Times New Roman"/>
          <w:color w:val="000000"/>
          <w:sz w:val="21"/>
          <w:szCs w:val="21"/>
        </w:rPr>
        <w:t>, England</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Dr Alf Howard - polar expeditioner on Mawson’s BANZARE expedition to Antarctic, 1929-31</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 xml:space="preserve">Adelie and Toni </w:t>
      </w:r>
      <w:proofErr w:type="spellStart"/>
      <w:r w:rsidRPr="00CD1BD1">
        <w:rPr>
          <w:rFonts w:ascii="Open Sans Light" w:eastAsia="Times New Roman" w:hAnsi="Open Sans Light" w:cs="Times New Roman"/>
          <w:color w:val="000000"/>
          <w:sz w:val="21"/>
          <w:szCs w:val="21"/>
        </w:rPr>
        <w:t>Mooy</w:t>
      </w:r>
      <w:proofErr w:type="spellEnd"/>
      <w:r w:rsidRPr="00CD1BD1">
        <w:rPr>
          <w:rFonts w:ascii="Open Sans Light" w:eastAsia="Times New Roman" w:hAnsi="Open Sans Light" w:cs="Times New Roman"/>
          <w:color w:val="000000"/>
          <w:sz w:val="21"/>
          <w:szCs w:val="21"/>
        </w:rPr>
        <w:t>-Hurley - Hurley’s daughters</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Steve Martin - Mitchell Library (now Antarctic author)</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Stephen Burton – photographer, Australian War Memorial</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Ian Affleck – curator, Australian War Memorial</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Charles Bean – WW1 official historian. Bean was instrumental in the establishment of the Australian War Memorial and of the creation and popularisation of the ANZAC legend.</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Dr Martyn Jolly – Head of Photography and Media Arts, School of Art, ANU College of Arts and Social Sciences</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Dr Jim Specht – worked at the Australian Museum from 1971-2000, head of anthropology. Much of his work focused on PNG and he was instrumental in the repatriation of cultural property by the museum.</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proofErr w:type="spellStart"/>
      <w:r w:rsidRPr="00CD1BD1">
        <w:rPr>
          <w:rFonts w:ascii="Open Sans Light" w:eastAsia="Times New Roman" w:hAnsi="Open Sans Light" w:cs="Times New Roman"/>
          <w:color w:val="000000"/>
          <w:sz w:val="21"/>
          <w:szCs w:val="21"/>
        </w:rPr>
        <w:t>Seuna</w:t>
      </w:r>
      <w:proofErr w:type="spellEnd"/>
      <w:r w:rsidRPr="00CD1BD1">
        <w:rPr>
          <w:rFonts w:ascii="Open Sans Light" w:eastAsia="Times New Roman" w:hAnsi="Open Sans Light" w:cs="Times New Roman"/>
          <w:color w:val="000000"/>
          <w:sz w:val="21"/>
          <w:szCs w:val="21"/>
        </w:rPr>
        <w:t xml:space="preserve"> Malaki – PNG village spokesman</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Graham Shirley - film historian for the National Film &amp; Sound Archive</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Gael Newton - Senior Curator of Australian and International Photography at the National Gallery of Australia</w:t>
      </w:r>
    </w:p>
    <w:p w:rsidR="00CD1BD1" w:rsidRPr="00CD1BD1" w:rsidRDefault="00CD1BD1" w:rsidP="00CD1BD1">
      <w:pPr>
        <w:spacing w:after="0" w:line="36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David Malouf – author</w:t>
      </w:r>
    </w:p>
    <w:p w:rsidR="00CD1BD1" w:rsidRPr="00CD1BD1" w:rsidRDefault="00CD1BD1" w:rsidP="00CD1BD1">
      <w:pPr>
        <w:spacing w:after="0" w:line="240" w:lineRule="auto"/>
        <w:rPr>
          <w:rFonts w:ascii="Open Sans Light" w:eastAsia="Times New Roman" w:hAnsi="Open Sans Light" w:cs="Times New Roman"/>
          <w:color w:val="000000"/>
          <w:sz w:val="21"/>
          <w:szCs w:val="21"/>
        </w:rPr>
      </w:pPr>
      <w:r w:rsidRPr="00CD1BD1">
        <w:rPr>
          <w:rFonts w:ascii="Open Sans Light" w:eastAsia="Times New Roman" w:hAnsi="Open Sans Light" w:cs="Times New Roman"/>
          <w:color w:val="000000"/>
          <w:sz w:val="21"/>
          <w:szCs w:val="21"/>
        </w:rPr>
        <w:t> </w:t>
      </w:r>
    </w:p>
    <w:p w:rsidR="00CD1BD1" w:rsidRPr="00CD1BD1" w:rsidRDefault="00CD1BD1" w:rsidP="00CD1BD1">
      <w:pPr>
        <w:spacing w:after="0" w:line="240" w:lineRule="auto"/>
        <w:rPr>
          <w:rFonts w:ascii="Open Sans Light" w:eastAsia="Times New Roman" w:hAnsi="Open Sans Light" w:cs="Times New Roman"/>
          <w:color w:val="000000"/>
          <w:sz w:val="21"/>
          <w:szCs w:val="21"/>
        </w:rPr>
      </w:pPr>
    </w:p>
    <w:p w:rsidR="00CD1BD1" w:rsidRPr="00CD1BD1" w:rsidRDefault="00CD1BD1" w:rsidP="00CD1BD1">
      <w:pPr>
        <w:spacing w:after="0" w:line="240" w:lineRule="auto"/>
        <w:rPr>
          <w:rFonts w:eastAsia="Times New Roman" w:cs="Times New Roman"/>
          <w:color w:val="000000"/>
        </w:rPr>
      </w:pPr>
      <w:r>
        <w:rPr>
          <w:rFonts w:ascii="Times New Roman" w:eastAsia="Times New Roman" w:hAnsi="Times New Roman" w:cs="Times New Roman"/>
          <w:noProof/>
          <w:sz w:val="24"/>
          <w:szCs w:val="24"/>
          <w:lang w:eastAsia="en-AU"/>
        </w:rPr>
        <w:drawing>
          <wp:inline distT="0" distB="0" distL="0" distR="0" wp14:anchorId="13254142" wp14:editId="17454B3C">
            <wp:extent cx="2169795" cy="1726565"/>
            <wp:effectExtent l="0" t="0" r="190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9162" r="11490"/>
                    <a:stretch>
                      <a:fillRect/>
                    </a:stretch>
                  </pic:blipFill>
                  <pic:spPr bwMode="auto">
                    <a:xfrm>
                      <a:off x="0" y="0"/>
                      <a:ext cx="2169795" cy="1726565"/>
                    </a:xfrm>
                    <a:prstGeom prst="rect">
                      <a:avLst/>
                    </a:prstGeom>
                    <a:noFill/>
                    <a:ln>
                      <a:noFill/>
                    </a:ln>
                  </pic:spPr>
                </pic:pic>
              </a:graphicData>
            </a:graphic>
          </wp:inline>
        </w:drawing>
      </w:r>
      <w:r w:rsidRPr="00CD1BD1">
        <w:rPr>
          <w:rFonts w:ascii="Times New Roman" w:eastAsia="Times New Roman" w:hAnsi="Times New Roman" w:cs="Times New Roman"/>
          <w:noProof/>
          <w:sz w:val="24"/>
          <w:szCs w:val="24"/>
        </w:rPr>
        <w:t xml:space="preserve"> </w:t>
      </w:r>
      <w:r w:rsidRPr="00CD1BD1">
        <w:rPr>
          <w:rFonts w:eastAsia="Times New Roman" w:cs="Times New Roman"/>
          <w:noProof/>
        </w:rPr>
        <w:t>Steve Martin- Polar Historian, Mitchell Library</w:t>
      </w:r>
    </w:p>
    <w:p w:rsidR="00CD1BD1" w:rsidRPr="00CD1BD1" w:rsidRDefault="00CD1BD1" w:rsidP="00CD1BD1">
      <w:pPr>
        <w:widowControl w:val="0"/>
        <w:autoSpaceDE w:val="0"/>
        <w:autoSpaceDN w:val="0"/>
        <w:adjustRightInd w:val="0"/>
        <w:spacing w:after="0" w:line="272" w:lineRule="exact"/>
        <w:rPr>
          <w:rFonts w:eastAsia="MS Mincho" w:cs="Times New Roman"/>
        </w:rPr>
      </w:pP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5863F07F" wp14:editId="0D0E1EB8">
            <wp:extent cx="2163445" cy="179451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3109" t="3874" r="25716" b="5925"/>
                    <a:stretch>
                      <a:fillRect/>
                    </a:stretch>
                  </pic:blipFill>
                  <pic:spPr bwMode="auto">
                    <a:xfrm>
                      <a:off x="0" y="0"/>
                      <a:ext cx="2163445" cy="1794510"/>
                    </a:xfrm>
                    <a:prstGeom prst="rect">
                      <a:avLst/>
                    </a:prstGeom>
                    <a:noFill/>
                    <a:ln>
                      <a:noFill/>
                    </a:ln>
                  </pic:spPr>
                </pic:pic>
              </a:graphicData>
            </a:graphic>
          </wp:inline>
        </w:drawing>
      </w:r>
      <w:r w:rsidRPr="00CD1BD1">
        <w:rPr>
          <w:rFonts w:ascii="Calibri" w:eastAsia="MS Mincho" w:hAnsi="Calibri" w:cs="Times New Roman"/>
          <w:noProof/>
        </w:rPr>
        <w:t xml:space="preserve"> Alisdair McGregor, Hurley’s biographer</w:t>
      </w:r>
    </w:p>
    <w:p w:rsid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lastRenderedPageBreak/>
        <w:drawing>
          <wp:inline distT="0" distB="0" distL="0" distR="0" wp14:anchorId="71BD1F81" wp14:editId="7F6E8D92">
            <wp:extent cx="2265529" cy="204034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8237" t="4932" r="11827" b="3874"/>
                    <a:stretch>
                      <a:fillRect/>
                    </a:stretch>
                  </pic:blipFill>
                  <pic:spPr bwMode="auto">
                    <a:xfrm>
                      <a:off x="0" y="0"/>
                      <a:ext cx="2265680" cy="2040477"/>
                    </a:xfrm>
                    <a:prstGeom prst="rect">
                      <a:avLst/>
                    </a:prstGeom>
                    <a:noFill/>
                    <a:ln>
                      <a:noFill/>
                    </a:ln>
                  </pic:spPr>
                </pic:pic>
              </a:graphicData>
            </a:graphic>
          </wp:inline>
        </w:drawing>
      </w:r>
      <w:r w:rsidRPr="00CD1BD1">
        <w:rPr>
          <w:rFonts w:ascii="Calibri" w:eastAsia="MS Mincho" w:hAnsi="Calibri" w:cs="Times New Roman"/>
          <w:noProof/>
        </w:rPr>
        <w:t xml:space="preserve"> Dr Martyn Jolly, Australian National University</w:t>
      </w: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sz w:val="20"/>
          <w:szCs w:val="20"/>
        </w:rPr>
      </w:pPr>
    </w:p>
    <w:p w:rsid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4F3A2807" wp14:editId="051E767A">
            <wp:extent cx="2279066" cy="2053988"/>
            <wp:effectExtent l="0" t="0" r="698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3087" t="4292" r="25833" b="6519"/>
                    <a:stretch>
                      <a:fillRect/>
                    </a:stretch>
                  </pic:blipFill>
                  <pic:spPr bwMode="auto">
                    <a:xfrm>
                      <a:off x="0" y="0"/>
                      <a:ext cx="2279015" cy="2053942"/>
                    </a:xfrm>
                    <a:prstGeom prst="rect">
                      <a:avLst/>
                    </a:prstGeom>
                    <a:noFill/>
                    <a:ln>
                      <a:noFill/>
                    </a:ln>
                  </pic:spPr>
                </pic:pic>
              </a:graphicData>
            </a:graphic>
          </wp:inline>
        </w:drawing>
      </w:r>
      <w:r w:rsidRPr="00CD1BD1">
        <w:rPr>
          <w:rFonts w:ascii="Calibri" w:eastAsia="MS Mincho" w:hAnsi="Calibri" w:cs="Times New Roman"/>
          <w:noProof/>
        </w:rPr>
        <w:t xml:space="preserve"> Mike Gray, Fox Talbot Museum</w:t>
      </w: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sz w:val="20"/>
          <w:szCs w:val="20"/>
        </w:rPr>
      </w:pPr>
    </w:p>
    <w:p w:rsid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7CB3E94E" wp14:editId="1D0A3E03">
            <wp:extent cx="2278719" cy="2149522"/>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32040" t="5109" r="12424" b="7956"/>
                    <a:stretch>
                      <a:fillRect/>
                    </a:stretch>
                  </pic:blipFill>
                  <pic:spPr bwMode="auto">
                    <a:xfrm>
                      <a:off x="0" y="0"/>
                      <a:ext cx="2279015" cy="2149802"/>
                    </a:xfrm>
                    <a:prstGeom prst="rect">
                      <a:avLst/>
                    </a:prstGeom>
                    <a:noFill/>
                    <a:ln>
                      <a:noFill/>
                    </a:ln>
                  </pic:spPr>
                </pic:pic>
              </a:graphicData>
            </a:graphic>
          </wp:inline>
        </w:drawing>
      </w:r>
      <w:r w:rsidRPr="00CD1BD1">
        <w:rPr>
          <w:rFonts w:ascii="Calibri" w:eastAsia="MS Mincho" w:hAnsi="Calibri" w:cs="Times New Roman"/>
          <w:noProof/>
        </w:rPr>
        <w:t xml:space="preserve"> Gael Newton, National Gallery of Australia</w:t>
      </w: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sz w:val="20"/>
          <w:szCs w:val="20"/>
        </w:rPr>
      </w:pP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2CF9C97D" wp14:editId="05B3966F">
            <wp:extent cx="2265680" cy="2129155"/>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4231" t="4880" r="21342" b="9279"/>
                    <a:stretch>
                      <a:fillRect/>
                    </a:stretch>
                  </pic:blipFill>
                  <pic:spPr bwMode="auto">
                    <a:xfrm>
                      <a:off x="0" y="0"/>
                      <a:ext cx="2265680" cy="2129155"/>
                    </a:xfrm>
                    <a:prstGeom prst="rect">
                      <a:avLst/>
                    </a:prstGeom>
                    <a:noFill/>
                    <a:ln>
                      <a:noFill/>
                    </a:ln>
                  </pic:spPr>
                </pic:pic>
              </a:graphicData>
            </a:graphic>
          </wp:inline>
        </w:drawing>
      </w:r>
      <w:r w:rsidRPr="00CD1BD1">
        <w:rPr>
          <w:rFonts w:ascii="Calibri" w:eastAsia="MS Mincho" w:hAnsi="Calibri" w:cs="Times New Roman"/>
          <w:noProof/>
        </w:rPr>
        <w:t xml:space="preserve"> Frank Hurley, aged 76</w:t>
      </w: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559EC184" wp14:editId="4672D0B3">
            <wp:extent cx="2340610" cy="22244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4465" t="6964" r="34856" b="7368"/>
                    <a:stretch>
                      <a:fillRect/>
                    </a:stretch>
                  </pic:blipFill>
                  <pic:spPr bwMode="auto">
                    <a:xfrm>
                      <a:off x="0" y="0"/>
                      <a:ext cx="2340610" cy="2224405"/>
                    </a:xfrm>
                    <a:prstGeom prst="rect">
                      <a:avLst/>
                    </a:prstGeom>
                    <a:noFill/>
                    <a:ln>
                      <a:noFill/>
                    </a:ln>
                  </pic:spPr>
                </pic:pic>
              </a:graphicData>
            </a:graphic>
          </wp:inline>
        </w:drawing>
      </w:r>
      <w:r w:rsidRPr="00CD1BD1">
        <w:rPr>
          <w:rFonts w:ascii="Calibri" w:eastAsia="MS Mincho" w:hAnsi="Calibri" w:cs="Times New Roman"/>
          <w:noProof/>
        </w:rPr>
        <w:t xml:space="preserve"> Joanna Wright, National Geographic Society</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20"/>
          <w:szCs w:val="20"/>
        </w:rPr>
      </w:pP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3DBD4482" wp14:editId="20FA1522">
            <wp:extent cx="2340591" cy="2436125"/>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12521" t="4083" r="38976" b="8374"/>
                    <a:stretch>
                      <a:fillRect/>
                    </a:stretch>
                  </pic:blipFill>
                  <pic:spPr bwMode="auto">
                    <a:xfrm>
                      <a:off x="0" y="0"/>
                      <a:ext cx="2340336" cy="2435860"/>
                    </a:xfrm>
                    <a:prstGeom prst="rect">
                      <a:avLst/>
                    </a:prstGeom>
                    <a:noFill/>
                    <a:ln>
                      <a:noFill/>
                    </a:ln>
                  </pic:spPr>
                </pic:pic>
              </a:graphicData>
            </a:graphic>
          </wp:inline>
        </w:drawing>
      </w:r>
      <w:r w:rsidRPr="00CD1BD1">
        <w:rPr>
          <w:rFonts w:ascii="Calibri" w:eastAsia="MS Mincho" w:hAnsi="Calibri" w:cs="Times New Roman"/>
          <w:noProof/>
        </w:rPr>
        <w:t xml:space="preserve"> Dr Alf Howard, Polar Expedition 1929-31</w:t>
      </w: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r>
        <w:rPr>
          <w:rFonts w:ascii="Calibri" w:eastAsia="MS Mincho" w:hAnsi="Calibri" w:cs="Times New Roman"/>
          <w:noProof/>
          <w:lang w:eastAsia="en-AU"/>
        </w:rPr>
        <w:drawing>
          <wp:inline distT="0" distB="0" distL="0" distR="0" wp14:anchorId="35096E07" wp14:editId="45CED09E">
            <wp:extent cx="3834765" cy="2804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6654" t="5905" r="12276" b="10219"/>
                    <a:stretch>
                      <a:fillRect/>
                    </a:stretch>
                  </pic:blipFill>
                  <pic:spPr bwMode="auto">
                    <a:xfrm>
                      <a:off x="0" y="0"/>
                      <a:ext cx="3834765" cy="2804795"/>
                    </a:xfrm>
                    <a:prstGeom prst="rect">
                      <a:avLst/>
                    </a:prstGeom>
                    <a:noFill/>
                    <a:ln>
                      <a:noFill/>
                    </a:ln>
                  </pic:spPr>
                </pic:pic>
              </a:graphicData>
            </a:graphic>
          </wp:inline>
        </w:drawing>
      </w:r>
      <w:r w:rsidRPr="00CD1BD1">
        <w:rPr>
          <w:rFonts w:ascii="Calibri" w:eastAsia="MS Mincho" w:hAnsi="Calibri" w:cs="Times New Roman"/>
          <w:noProof/>
        </w:rPr>
        <w:t xml:space="preserve"> Adelie and Toni Hurley, Frank’s daughters</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lastRenderedPageBreak/>
        <w:drawing>
          <wp:inline distT="0" distB="0" distL="0" distR="0" wp14:anchorId="2A262194" wp14:editId="13E2FEFD">
            <wp:extent cx="2599690" cy="2074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0273" t="6856" r="12276" b="11641"/>
                    <a:stretch>
                      <a:fillRect/>
                    </a:stretch>
                  </pic:blipFill>
                  <pic:spPr bwMode="auto">
                    <a:xfrm>
                      <a:off x="0" y="0"/>
                      <a:ext cx="2599690" cy="2074545"/>
                    </a:xfrm>
                    <a:prstGeom prst="rect">
                      <a:avLst/>
                    </a:prstGeom>
                    <a:noFill/>
                    <a:ln>
                      <a:noFill/>
                    </a:ln>
                  </pic:spPr>
                </pic:pic>
              </a:graphicData>
            </a:graphic>
          </wp:inline>
        </w:drawing>
      </w:r>
      <w:r w:rsidRPr="00CD1BD1">
        <w:rPr>
          <w:rFonts w:ascii="Calibri" w:eastAsia="MS Mincho" w:hAnsi="Calibri" w:cs="Times New Roman"/>
          <w:noProof/>
        </w:rPr>
        <w:t xml:space="preserve">  Ian Affleck, Curator, Australian War Memorial</w:t>
      </w: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sz w:val="18"/>
          <w:szCs w:val="1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r>
        <w:rPr>
          <w:rFonts w:ascii="Calibri" w:eastAsia="MS Mincho" w:hAnsi="Calibri" w:cs="Times New Roman"/>
          <w:noProof/>
          <w:lang w:eastAsia="en-AU"/>
        </w:rPr>
        <w:drawing>
          <wp:inline distT="0" distB="0" distL="0" distR="0" wp14:anchorId="065CE9AF" wp14:editId="357D93C6">
            <wp:extent cx="2599760" cy="205398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4125" t="4880" r="18130" b="6534"/>
                    <a:stretch>
                      <a:fillRect/>
                    </a:stretch>
                  </pic:blipFill>
                  <pic:spPr bwMode="auto">
                    <a:xfrm>
                      <a:off x="0" y="0"/>
                      <a:ext cx="2599690" cy="2053933"/>
                    </a:xfrm>
                    <a:prstGeom prst="rect">
                      <a:avLst/>
                    </a:prstGeom>
                    <a:noFill/>
                    <a:ln>
                      <a:noFill/>
                    </a:ln>
                  </pic:spPr>
                </pic:pic>
              </a:graphicData>
            </a:graphic>
          </wp:inline>
        </w:drawing>
      </w:r>
      <w:r w:rsidRPr="00CD1BD1">
        <w:rPr>
          <w:rFonts w:ascii="Calibri" w:eastAsia="MS Mincho" w:hAnsi="Calibri" w:cs="Times New Roman"/>
          <w:noProof/>
        </w:rPr>
        <w:t xml:space="preserve"> Steven Burton, Senior Photographer Australian War Memorial</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20"/>
          <w:szCs w:val="20"/>
        </w:rPr>
      </w:pPr>
    </w:p>
    <w:p w:rsid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2D9AEB6C" wp14:editId="2B465591">
            <wp:extent cx="2599690" cy="2211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23860" t="4500" r="12735" b="6114"/>
                    <a:stretch>
                      <a:fillRect/>
                    </a:stretch>
                  </pic:blipFill>
                  <pic:spPr bwMode="auto">
                    <a:xfrm>
                      <a:off x="0" y="0"/>
                      <a:ext cx="2599690" cy="2211070"/>
                    </a:xfrm>
                    <a:prstGeom prst="rect">
                      <a:avLst/>
                    </a:prstGeom>
                    <a:noFill/>
                    <a:ln>
                      <a:noFill/>
                    </a:ln>
                  </pic:spPr>
                </pic:pic>
              </a:graphicData>
            </a:graphic>
          </wp:inline>
        </w:drawing>
      </w:r>
      <w:r w:rsidRPr="00CD1BD1">
        <w:rPr>
          <w:rFonts w:ascii="Calibri" w:eastAsia="MS Mincho" w:hAnsi="Calibri" w:cs="Times New Roman"/>
          <w:noProof/>
        </w:rPr>
        <w:t xml:space="preserve"> Seuna Malaki (PNG Village Spokesman)</w:t>
      </w: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sz w:val="20"/>
          <w:szCs w:val="20"/>
        </w:rPr>
      </w:pP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444D7285" wp14:editId="6A2F1FCC">
            <wp:extent cx="2640609" cy="2169994"/>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3782" t="4083" r="30652" b="8583"/>
                    <a:stretch>
                      <a:fillRect/>
                    </a:stretch>
                  </pic:blipFill>
                  <pic:spPr bwMode="auto">
                    <a:xfrm>
                      <a:off x="0" y="0"/>
                      <a:ext cx="2640965" cy="2170287"/>
                    </a:xfrm>
                    <a:prstGeom prst="rect">
                      <a:avLst/>
                    </a:prstGeom>
                    <a:noFill/>
                    <a:ln>
                      <a:noFill/>
                    </a:ln>
                  </pic:spPr>
                </pic:pic>
              </a:graphicData>
            </a:graphic>
          </wp:inline>
        </w:drawing>
      </w:r>
      <w:r w:rsidRPr="00CD1BD1">
        <w:rPr>
          <w:rFonts w:ascii="Calibri" w:eastAsia="MS Mincho" w:hAnsi="Calibri" w:cs="Times New Roman"/>
          <w:noProof/>
        </w:rPr>
        <w:t xml:space="preserve"> Dr Jim Specht, Australian Museum</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r>
        <w:rPr>
          <w:rFonts w:ascii="Calibri" w:eastAsia="MS Mincho" w:hAnsi="Calibri" w:cs="Times New Roman"/>
          <w:noProof/>
          <w:lang w:eastAsia="en-AU"/>
        </w:rPr>
        <w:drawing>
          <wp:inline distT="0" distB="0" distL="0" distR="0" wp14:anchorId="2CE3B9E4" wp14:editId="375F1F12">
            <wp:extent cx="2552065" cy="199263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3547" t="7539" r="17105" b="4900"/>
                    <a:stretch>
                      <a:fillRect/>
                    </a:stretch>
                  </pic:blipFill>
                  <pic:spPr bwMode="auto">
                    <a:xfrm>
                      <a:off x="0" y="0"/>
                      <a:ext cx="2552065" cy="1992630"/>
                    </a:xfrm>
                    <a:prstGeom prst="rect">
                      <a:avLst/>
                    </a:prstGeom>
                    <a:noFill/>
                    <a:ln>
                      <a:noFill/>
                    </a:ln>
                  </pic:spPr>
                </pic:pic>
              </a:graphicData>
            </a:graphic>
          </wp:inline>
        </w:drawing>
      </w:r>
      <w:r w:rsidR="007E220C">
        <w:rPr>
          <w:rFonts w:ascii="Calibri" w:eastAsia="MS Mincho" w:hAnsi="Calibri" w:cs="Times New Roman"/>
          <w:noProof/>
        </w:rPr>
        <w:t xml:space="preserve"> Graham Shirley, film historian -</w:t>
      </w:r>
      <w:r w:rsidR="007E220C" w:rsidRPr="007E220C">
        <w:rPr>
          <w:rFonts w:ascii="Calibri" w:eastAsia="MS Mincho" w:hAnsi="Calibri" w:cs="Times New Roman"/>
          <w:noProof/>
        </w:rPr>
        <w:t xml:space="preserve"> National Film &amp; Sound Archive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20"/>
          <w:szCs w:val="20"/>
        </w:rPr>
      </w:pPr>
    </w:p>
    <w:p w:rsidR="00CD1BD1" w:rsidRPr="00CD1BD1" w:rsidRDefault="00CD1BD1" w:rsidP="00CD1BD1">
      <w:pPr>
        <w:widowControl w:val="0"/>
        <w:autoSpaceDE w:val="0"/>
        <w:autoSpaceDN w:val="0"/>
        <w:adjustRightInd w:val="0"/>
        <w:spacing w:after="0" w:line="240" w:lineRule="auto"/>
        <w:rPr>
          <w:rFonts w:ascii="Calibri" w:eastAsia="MS Mincho" w:hAnsi="Calibri" w:cs="Times New Roman"/>
          <w:noProof/>
        </w:rPr>
      </w:pPr>
      <w:r>
        <w:rPr>
          <w:rFonts w:ascii="Calibri" w:eastAsia="MS Mincho" w:hAnsi="Calibri" w:cs="Times New Roman"/>
          <w:noProof/>
          <w:lang w:eastAsia="en-AU"/>
        </w:rPr>
        <w:drawing>
          <wp:inline distT="0" distB="0" distL="0" distR="0" wp14:anchorId="5737B4B4" wp14:editId="0F1C3BF4">
            <wp:extent cx="2552065" cy="22110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24690" t="5507" r="12509" b="7368"/>
                    <a:stretch>
                      <a:fillRect/>
                    </a:stretch>
                  </pic:blipFill>
                  <pic:spPr bwMode="auto">
                    <a:xfrm>
                      <a:off x="0" y="0"/>
                      <a:ext cx="2552065" cy="2211070"/>
                    </a:xfrm>
                    <a:prstGeom prst="rect">
                      <a:avLst/>
                    </a:prstGeom>
                    <a:noFill/>
                    <a:ln>
                      <a:noFill/>
                    </a:ln>
                  </pic:spPr>
                </pic:pic>
              </a:graphicData>
            </a:graphic>
          </wp:inline>
        </w:drawing>
      </w:r>
      <w:r w:rsidRPr="00CD1BD1">
        <w:rPr>
          <w:rFonts w:ascii="Calibri" w:eastAsia="MS Mincho" w:hAnsi="Calibri" w:cs="Times New Roman"/>
          <w:noProof/>
        </w:rPr>
        <w:t xml:space="preserve"> David Malouf, Author</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20"/>
          <w:szCs w:val="20"/>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r>
        <w:rPr>
          <w:rFonts w:ascii="Calibri" w:eastAsia="MS Mincho" w:hAnsi="Calibri" w:cs="Times New Roman"/>
          <w:noProof/>
          <w:lang w:eastAsia="en-AU"/>
        </w:rPr>
        <w:drawing>
          <wp:inline distT="0" distB="0" distL="0" distR="0" wp14:anchorId="4934BBF5" wp14:editId="071B8850">
            <wp:extent cx="2538730" cy="2340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28098" t="3058" r="21970" b="4900"/>
                    <a:stretch>
                      <a:fillRect/>
                    </a:stretch>
                  </pic:blipFill>
                  <pic:spPr bwMode="auto">
                    <a:xfrm>
                      <a:off x="0" y="0"/>
                      <a:ext cx="2538730" cy="2340610"/>
                    </a:xfrm>
                    <a:prstGeom prst="rect">
                      <a:avLst/>
                    </a:prstGeom>
                    <a:noFill/>
                    <a:ln>
                      <a:noFill/>
                    </a:ln>
                  </pic:spPr>
                </pic:pic>
              </a:graphicData>
            </a:graphic>
          </wp:inline>
        </w:drawing>
      </w:r>
      <w:r w:rsidRPr="00CD1BD1">
        <w:rPr>
          <w:rFonts w:ascii="Calibri" w:eastAsia="MS Mincho" w:hAnsi="Calibri" w:cs="Times New Roman"/>
          <w:noProof/>
        </w:rPr>
        <w:t xml:space="preserve">  Charles Bean, Australia’s Official War Historian World War One</w:t>
      </w: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Arial"/>
          <w:b/>
          <w:bCs/>
          <w:sz w:val="48"/>
          <w:szCs w:val="48"/>
        </w:rPr>
      </w:pPr>
    </w:p>
    <w:p w:rsidR="00CD1BD1" w:rsidRPr="00CD1BD1" w:rsidRDefault="00CD1BD1" w:rsidP="00CD1BD1">
      <w:pPr>
        <w:widowControl w:val="0"/>
        <w:autoSpaceDE w:val="0"/>
        <w:autoSpaceDN w:val="0"/>
        <w:adjustRightInd w:val="0"/>
        <w:spacing w:after="0" w:line="240" w:lineRule="auto"/>
        <w:rPr>
          <w:rFonts w:ascii="Calibri Light" w:eastAsia="MS Mincho" w:hAnsi="Calibri Light" w:cs="Times New Roman"/>
        </w:rPr>
        <w:sectPr w:rsidR="00CD1BD1" w:rsidRPr="00CD1BD1" w:rsidSect="00073EB6">
          <w:footerReference w:type="default" r:id="rId25"/>
          <w:pgSz w:w="11900" w:h="16838"/>
          <w:pgMar w:top="699" w:right="1020" w:bottom="669" w:left="960" w:header="720" w:footer="720" w:gutter="0"/>
          <w:pgNumType w:start="0"/>
          <w:cols w:space="720" w:equalWidth="0">
            <w:col w:w="9920"/>
          </w:cols>
          <w:noEndnote/>
          <w:titlePg/>
          <w:docGrid w:linePitch="299"/>
        </w:sectPr>
      </w:pPr>
    </w:p>
    <w:p w:rsidR="00CD1BD1" w:rsidRPr="00CD1BD1" w:rsidRDefault="00CD1BD1" w:rsidP="00CD1BD1">
      <w:pPr>
        <w:widowControl w:val="0"/>
        <w:autoSpaceDE w:val="0"/>
        <w:autoSpaceDN w:val="0"/>
        <w:adjustRightInd w:val="0"/>
        <w:spacing w:after="0" w:line="200" w:lineRule="exact"/>
        <w:rPr>
          <w:rFonts w:ascii="Calibri Light" w:eastAsia="MS Mincho" w:hAnsi="Calibri Light" w:cs="Times New Roman"/>
        </w:rPr>
      </w:pPr>
    </w:p>
    <w:p w:rsidR="00000043" w:rsidRDefault="0064768D"/>
    <w:sectPr w:rsidR="00000043">
      <w:type w:val="continuous"/>
      <w:pgSz w:w="11900" w:h="16838"/>
      <w:pgMar w:top="699" w:right="980" w:bottom="645" w:left="10660" w:header="720" w:footer="720" w:gutter="0"/>
      <w:cols w:space="720" w:equalWidth="0">
        <w:col w:w="2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68D" w:rsidRDefault="0064768D">
      <w:pPr>
        <w:spacing w:after="0" w:line="240" w:lineRule="auto"/>
      </w:pPr>
      <w:r>
        <w:separator/>
      </w:r>
    </w:p>
  </w:endnote>
  <w:endnote w:type="continuationSeparator" w:id="0">
    <w:p w:rsidR="0064768D" w:rsidRDefault="00647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Open Sans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8F" w:rsidRDefault="007E220C">
    <w:pPr>
      <w:pStyle w:val="Footer"/>
      <w:jc w:val="right"/>
    </w:pPr>
    <w:r>
      <w:fldChar w:fldCharType="begin"/>
    </w:r>
    <w:r>
      <w:instrText xml:space="preserve"> PAGE   \* MERGEFORMAT </w:instrText>
    </w:r>
    <w:r>
      <w:fldChar w:fldCharType="separate"/>
    </w:r>
    <w:r w:rsidR="00FD41BF">
      <w:rPr>
        <w:noProof/>
      </w:rPr>
      <w:t>40</w:t>
    </w:r>
    <w:r>
      <w:rPr>
        <w:noProof/>
      </w:rPr>
      <w:fldChar w:fldCharType="end"/>
    </w:r>
  </w:p>
  <w:p w:rsidR="0064598F" w:rsidRDefault="006476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68D" w:rsidRDefault="0064768D">
      <w:pPr>
        <w:spacing w:after="0" w:line="240" w:lineRule="auto"/>
      </w:pPr>
      <w:r>
        <w:separator/>
      </w:r>
    </w:p>
  </w:footnote>
  <w:footnote w:type="continuationSeparator" w:id="0">
    <w:p w:rsidR="0064768D" w:rsidRDefault="006476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BD1"/>
    <w:rsid w:val="000E2306"/>
    <w:rsid w:val="0064768D"/>
    <w:rsid w:val="007E16AE"/>
    <w:rsid w:val="007E220C"/>
    <w:rsid w:val="00A32F0E"/>
    <w:rsid w:val="00CD1BD1"/>
    <w:rsid w:val="00E47583"/>
    <w:rsid w:val="00FD41B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D1BD1"/>
  </w:style>
  <w:style w:type="table" w:styleId="TableGrid">
    <w:name w:val="Table Grid"/>
    <w:basedOn w:val="TableNormal"/>
    <w:uiPriority w:val="59"/>
    <w:rsid w:val="00CD1BD1"/>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BD1"/>
    <w:pPr>
      <w:tabs>
        <w:tab w:val="center" w:pos="4513"/>
        <w:tab w:val="right" w:pos="9026"/>
      </w:tabs>
    </w:pPr>
    <w:rPr>
      <w:rFonts w:ascii="Calibri" w:eastAsia="MS Mincho" w:hAnsi="Calibri" w:cs="Times New Roman"/>
    </w:rPr>
  </w:style>
  <w:style w:type="character" w:customStyle="1" w:styleId="HeaderChar">
    <w:name w:val="Header Char"/>
    <w:basedOn w:val="DefaultParagraphFont"/>
    <w:link w:val="Header"/>
    <w:uiPriority w:val="99"/>
    <w:rsid w:val="00CD1BD1"/>
    <w:rPr>
      <w:rFonts w:ascii="Calibri" w:eastAsia="MS Mincho" w:hAnsi="Calibri" w:cs="Times New Roman"/>
    </w:rPr>
  </w:style>
  <w:style w:type="paragraph" w:styleId="Footer">
    <w:name w:val="footer"/>
    <w:basedOn w:val="Normal"/>
    <w:link w:val="FooterChar"/>
    <w:uiPriority w:val="99"/>
    <w:unhideWhenUsed/>
    <w:rsid w:val="00CD1BD1"/>
    <w:pPr>
      <w:tabs>
        <w:tab w:val="center" w:pos="4513"/>
        <w:tab w:val="right" w:pos="9026"/>
      </w:tabs>
    </w:pPr>
    <w:rPr>
      <w:rFonts w:ascii="Calibri" w:eastAsia="MS Mincho" w:hAnsi="Calibri" w:cs="Times New Roman"/>
    </w:rPr>
  </w:style>
  <w:style w:type="character" w:customStyle="1" w:styleId="FooterChar">
    <w:name w:val="Footer Char"/>
    <w:basedOn w:val="DefaultParagraphFont"/>
    <w:link w:val="Footer"/>
    <w:uiPriority w:val="99"/>
    <w:rsid w:val="00CD1BD1"/>
    <w:rPr>
      <w:rFonts w:ascii="Calibri" w:eastAsia="MS Mincho" w:hAnsi="Calibri" w:cs="Times New Roman"/>
    </w:rPr>
  </w:style>
  <w:style w:type="paragraph" w:styleId="BalloonText">
    <w:name w:val="Balloon Text"/>
    <w:basedOn w:val="Normal"/>
    <w:link w:val="BalloonTextChar"/>
    <w:uiPriority w:val="99"/>
    <w:semiHidden/>
    <w:unhideWhenUsed/>
    <w:rsid w:val="00CD1BD1"/>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CD1BD1"/>
    <w:rPr>
      <w:rFonts w:ascii="Tahoma" w:eastAsia="MS Mincho" w:hAnsi="Tahoma" w:cs="Tahoma"/>
      <w:sz w:val="16"/>
      <w:szCs w:val="16"/>
    </w:rPr>
  </w:style>
  <w:style w:type="paragraph" w:styleId="NoSpacing">
    <w:name w:val="No Spacing"/>
    <w:link w:val="NoSpacingChar"/>
    <w:uiPriority w:val="1"/>
    <w:qFormat/>
    <w:rsid w:val="00CD1BD1"/>
    <w:pPr>
      <w:spacing w:after="0" w:line="240" w:lineRule="auto"/>
    </w:pPr>
    <w:rPr>
      <w:rFonts w:ascii="Calibri" w:eastAsia="MS Mincho" w:hAnsi="Calibri" w:cs="Arial"/>
      <w:lang w:val="en-US"/>
    </w:rPr>
  </w:style>
  <w:style w:type="character" w:customStyle="1" w:styleId="NoSpacingChar">
    <w:name w:val="No Spacing Char"/>
    <w:link w:val="NoSpacing"/>
    <w:uiPriority w:val="1"/>
    <w:rsid w:val="00CD1BD1"/>
    <w:rPr>
      <w:rFonts w:ascii="Calibri" w:eastAsia="MS Mincho" w:hAnsi="Calibri" w:cs="Arial"/>
      <w:lang w:val="en-US"/>
    </w:rPr>
  </w:style>
  <w:style w:type="paragraph" w:styleId="NormalWeb">
    <w:name w:val="Normal (Web)"/>
    <w:basedOn w:val="Normal"/>
    <w:uiPriority w:val="99"/>
    <w:semiHidden/>
    <w:unhideWhenUsed/>
    <w:rsid w:val="00CD1B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CD1BD1"/>
    <w:rPr>
      <w:b/>
      <w:bCs/>
    </w:rPr>
  </w:style>
  <w:style w:type="character" w:styleId="Emphasis">
    <w:name w:val="Emphasis"/>
    <w:uiPriority w:val="20"/>
    <w:qFormat/>
    <w:rsid w:val="00CD1BD1"/>
    <w:rPr>
      <w:i/>
      <w:iCs/>
    </w:rPr>
  </w:style>
  <w:style w:type="character" w:customStyle="1" w:styleId="apple-converted-space">
    <w:name w:val="apple-converted-space"/>
    <w:rsid w:val="00CD1B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D1BD1"/>
  </w:style>
  <w:style w:type="table" w:styleId="TableGrid">
    <w:name w:val="Table Grid"/>
    <w:basedOn w:val="TableNormal"/>
    <w:uiPriority w:val="59"/>
    <w:rsid w:val="00CD1BD1"/>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BD1"/>
    <w:pPr>
      <w:tabs>
        <w:tab w:val="center" w:pos="4513"/>
        <w:tab w:val="right" w:pos="9026"/>
      </w:tabs>
    </w:pPr>
    <w:rPr>
      <w:rFonts w:ascii="Calibri" w:eastAsia="MS Mincho" w:hAnsi="Calibri" w:cs="Times New Roman"/>
    </w:rPr>
  </w:style>
  <w:style w:type="character" w:customStyle="1" w:styleId="HeaderChar">
    <w:name w:val="Header Char"/>
    <w:basedOn w:val="DefaultParagraphFont"/>
    <w:link w:val="Header"/>
    <w:uiPriority w:val="99"/>
    <w:rsid w:val="00CD1BD1"/>
    <w:rPr>
      <w:rFonts w:ascii="Calibri" w:eastAsia="MS Mincho" w:hAnsi="Calibri" w:cs="Times New Roman"/>
    </w:rPr>
  </w:style>
  <w:style w:type="paragraph" w:styleId="Footer">
    <w:name w:val="footer"/>
    <w:basedOn w:val="Normal"/>
    <w:link w:val="FooterChar"/>
    <w:uiPriority w:val="99"/>
    <w:unhideWhenUsed/>
    <w:rsid w:val="00CD1BD1"/>
    <w:pPr>
      <w:tabs>
        <w:tab w:val="center" w:pos="4513"/>
        <w:tab w:val="right" w:pos="9026"/>
      </w:tabs>
    </w:pPr>
    <w:rPr>
      <w:rFonts w:ascii="Calibri" w:eastAsia="MS Mincho" w:hAnsi="Calibri" w:cs="Times New Roman"/>
    </w:rPr>
  </w:style>
  <w:style w:type="character" w:customStyle="1" w:styleId="FooterChar">
    <w:name w:val="Footer Char"/>
    <w:basedOn w:val="DefaultParagraphFont"/>
    <w:link w:val="Footer"/>
    <w:uiPriority w:val="99"/>
    <w:rsid w:val="00CD1BD1"/>
    <w:rPr>
      <w:rFonts w:ascii="Calibri" w:eastAsia="MS Mincho" w:hAnsi="Calibri" w:cs="Times New Roman"/>
    </w:rPr>
  </w:style>
  <w:style w:type="paragraph" w:styleId="BalloonText">
    <w:name w:val="Balloon Text"/>
    <w:basedOn w:val="Normal"/>
    <w:link w:val="BalloonTextChar"/>
    <w:uiPriority w:val="99"/>
    <w:semiHidden/>
    <w:unhideWhenUsed/>
    <w:rsid w:val="00CD1BD1"/>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CD1BD1"/>
    <w:rPr>
      <w:rFonts w:ascii="Tahoma" w:eastAsia="MS Mincho" w:hAnsi="Tahoma" w:cs="Tahoma"/>
      <w:sz w:val="16"/>
      <w:szCs w:val="16"/>
    </w:rPr>
  </w:style>
  <w:style w:type="paragraph" w:styleId="NoSpacing">
    <w:name w:val="No Spacing"/>
    <w:link w:val="NoSpacingChar"/>
    <w:uiPriority w:val="1"/>
    <w:qFormat/>
    <w:rsid w:val="00CD1BD1"/>
    <w:pPr>
      <w:spacing w:after="0" w:line="240" w:lineRule="auto"/>
    </w:pPr>
    <w:rPr>
      <w:rFonts w:ascii="Calibri" w:eastAsia="MS Mincho" w:hAnsi="Calibri" w:cs="Arial"/>
      <w:lang w:val="en-US"/>
    </w:rPr>
  </w:style>
  <w:style w:type="character" w:customStyle="1" w:styleId="NoSpacingChar">
    <w:name w:val="No Spacing Char"/>
    <w:link w:val="NoSpacing"/>
    <w:uiPriority w:val="1"/>
    <w:rsid w:val="00CD1BD1"/>
    <w:rPr>
      <w:rFonts w:ascii="Calibri" w:eastAsia="MS Mincho" w:hAnsi="Calibri" w:cs="Arial"/>
      <w:lang w:val="en-US"/>
    </w:rPr>
  </w:style>
  <w:style w:type="paragraph" w:styleId="NormalWeb">
    <w:name w:val="Normal (Web)"/>
    <w:basedOn w:val="Normal"/>
    <w:uiPriority w:val="99"/>
    <w:semiHidden/>
    <w:unhideWhenUsed/>
    <w:rsid w:val="00CD1B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CD1BD1"/>
    <w:rPr>
      <w:b/>
      <w:bCs/>
    </w:rPr>
  </w:style>
  <w:style w:type="character" w:styleId="Emphasis">
    <w:name w:val="Emphasis"/>
    <w:uiPriority w:val="20"/>
    <w:qFormat/>
    <w:rsid w:val="00CD1BD1"/>
    <w:rPr>
      <w:i/>
      <w:iCs/>
    </w:rPr>
  </w:style>
  <w:style w:type="character" w:customStyle="1" w:styleId="apple-converted-space">
    <w:name w:val="apple-converted-space"/>
    <w:rsid w:val="00CD1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7972</Words>
  <Characters>45444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53310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Pettit, Renae</dc:creator>
  <cp:lastModifiedBy>ACU</cp:lastModifiedBy>
  <cp:revision>2</cp:revision>
  <dcterms:created xsi:type="dcterms:W3CDTF">2017-05-26T07:18:00Z</dcterms:created>
  <dcterms:modified xsi:type="dcterms:W3CDTF">2017-05-26T07:18:00Z</dcterms:modified>
</cp:coreProperties>
</file>